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8D74" w14:textId="77777777" w:rsidR="005E36B3" w:rsidRPr="005E36B3" w:rsidRDefault="005E36B3" w:rsidP="005E36B3">
      <w:pPr>
        <w:spacing w:after="160" w:line="256" w:lineRule="auto"/>
        <w:rPr>
          <w:rFonts w:ascii="Calibri" w:eastAsia="Calibri" w:hAnsi="Calibri" w:cs="Times New Roman"/>
        </w:rPr>
      </w:pPr>
    </w:p>
    <w:p w14:paraId="03A45B5C" w14:textId="7D320460" w:rsidR="005E36B3" w:rsidRPr="005E36B3" w:rsidRDefault="005E36B3" w:rsidP="005E36B3">
      <w:pPr>
        <w:spacing w:after="160"/>
        <w:jc w:val="center"/>
        <w:rPr>
          <w:rFonts w:ascii="Calibri" w:eastAsia="Calibri" w:hAnsi="Calibri" w:cs="Times New Roman"/>
          <w:b/>
          <w:szCs w:val="24"/>
        </w:rPr>
      </w:pPr>
      <w:r w:rsidRPr="005E36B3">
        <w:rPr>
          <w:rFonts w:ascii="Calibri" w:eastAsia="Calibri" w:hAnsi="Calibri" w:cs="Times New Roman"/>
          <w:b/>
          <w:szCs w:val="24"/>
        </w:rPr>
        <w:t xml:space="preserve">Umowa </w:t>
      </w:r>
      <w:proofErr w:type="gramStart"/>
      <w:r w:rsidRPr="005E36B3">
        <w:rPr>
          <w:rFonts w:ascii="Calibri" w:eastAsia="Calibri" w:hAnsi="Calibri" w:cs="Times New Roman"/>
          <w:b/>
          <w:szCs w:val="24"/>
        </w:rPr>
        <w:t>Nr  …….</w:t>
      </w:r>
      <w:proofErr w:type="gramEnd"/>
      <w:r w:rsidRPr="005E36B3">
        <w:rPr>
          <w:rFonts w:ascii="Calibri" w:eastAsia="Calibri" w:hAnsi="Calibri" w:cs="Times New Roman"/>
          <w:b/>
          <w:szCs w:val="24"/>
        </w:rPr>
        <w:t>./WSP/20</w:t>
      </w:r>
      <w:r w:rsidR="00D55553">
        <w:rPr>
          <w:rFonts w:ascii="Calibri" w:eastAsia="Calibri" w:hAnsi="Calibri" w:cs="Times New Roman"/>
          <w:b/>
          <w:szCs w:val="24"/>
        </w:rPr>
        <w:t>26</w:t>
      </w:r>
    </w:p>
    <w:p w14:paraId="53517F16" w14:textId="77777777" w:rsidR="005E36B3" w:rsidRPr="005E36B3" w:rsidRDefault="005E36B3" w:rsidP="005E36B3">
      <w:pPr>
        <w:spacing w:after="160"/>
        <w:jc w:val="center"/>
        <w:rPr>
          <w:rFonts w:ascii="Calibri" w:eastAsia="Calibri" w:hAnsi="Calibri" w:cs="Times New Roman"/>
          <w:b/>
          <w:iCs/>
          <w:szCs w:val="24"/>
        </w:rPr>
      </w:pPr>
    </w:p>
    <w:p w14:paraId="788549D6" w14:textId="77777777" w:rsidR="005E36B3" w:rsidRPr="005E36B3" w:rsidRDefault="005E36B3" w:rsidP="005E36B3">
      <w:pPr>
        <w:autoSpaceDE w:val="0"/>
        <w:autoSpaceDN w:val="0"/>
        <w:adjustRightInd w:val="0"/>
        <w:spacing w:after="160"/>
        <w:rPr>
          <w:rFonts w:ascii="Calibri" w:eastAsia="Calibri" w:hAnsi="Calibri" w:cs="Times New Roman"/>
          <w:szCs w:val="24"/>
        </w:rPr>
      </w:pPr>
      <w:r w:rsidRPr="005E36B3">
        <w:rPr>
          <w:rFonts w:ascii="Calibri" w:eastAsia="Calibri" w:hAnsi="Calibri" w:cs="Times New Roman"/>
          <w:szCs w:val="24"/>
        </w:rPr>
        <w:t xml:space="preserve">zawarta w dniu ................................................. </w:t>
      </w:r>
      <w:r w:rsidRPr="005E36B3">
        <w:rPr>
          <w:rFonts w:ascii="Calibri" w:eastAsia="Calibri" w:hAnsi="Calibri" w:cs="Times New Roman"/>
          <w:b/>
          <w:szCs w:val="24"/>
        </w:rPr>
        <w:t>roku</w:t>
      </w:r>
      <w:r w:rsidRPr="005E36B3">
        <w:rPr>
          <w:rFonts w:ascii="Calibri" w:eastAsia="Calibri" w:hAnsi="Calibri" w:cs="Times New Roman"/>
          <w:szCs w:val="24"/>
        </w:rPr>
        <w:t xml:space="preserve"> w Tczewie pomi</w:t>
      </w:r>
      <w:r w:rsidRPr="005E36B3">
        <w:rPr>
          <w:rFonts w:ascii="Calibri" w:eastAsia="TimesNewRoman" w:hAnsi="Calibri" w:cs="Times New Roman"/>
          <w:szCs w:val="24"/>
        </w:rPr>
        <w:t>ę</w:t>
      </w:r>
      <w:r w:rsidRPr="005E36B3">
        <w:rPr>
          <w:rFonts w:ascii="Calibri" w:eastAsia="Calibri" w:hAnsi="Calibri" w:cs="Times New Roman"/>
          <w:szCs w:val="24"/>
        </w:rPr>
        <w:t>dzy:</w:t>
      </w:r>
    </w:p>
    <w:p w14:paraId="2C6E8556" w14:textId="77777777" w:rsidR="005E36B3" w:rsidRPr="005E36B3" w:rsidRDefault="005E36B3" w:rsidP="005E36B3">
      <w:pPr>
        <w:autoSpaceDE w:val="0"/>
        <w:autoSpaceDN w:val="0"/>
        <w:adjustRightInd w:val="0"/>
        <w:spacing w:after="160"/>
        <w:rPr>
          <w:rFonts w:ascii="Calibri" w:eastAsia="Calibri" w:hAnsi="Calibri" w:cs="Times New Roman"/>
          <w:b/>
          <w:szCs w:val="24"/>
        </w:rPr>
      </w:pPr>
    </w:p>
    <w:p w14:paraId="26FE11FB" w14:textId="5D4E999B" w:rsidR="005E36B3" w:rsidRPr="005E36B3" w:rsidRDefault="005E36B3" w:rsidP="005E36B3">
      <w:pPr>
        <w:autoSpaceDE w:val="0"/>
        <w:autoSpaceDN w:val="0"/>
        <w:adjustRightInd w:val="0"/>
        <w:spacing w:after="160"/>
        <w:rPr>
          <w:rFonts w:ascii="Calibri" w:eastAsia="Calibri" w:hAnsi="Calibri" w:cs="Times New Roman"/>
          <w:b/>
          <w:szCs w:val="24"/>
        </w:rPr>
      </w:pPr>
      <w:r w:rsidRPr="005E36B3">
        <w:rPr>
          <w:rFonts w:ascii="Calibri" w:eastAsia="Calibri" w:hAnsi="Calibri" w:cs="Times New Roman"/>
          <w:b/>
          <w:szCs w:val="24"/>
        </w:rPr>
        <w:t xml:space="preserve">Wspólnotą Mieszkaniową Nieruchomości przy ul. </w:t>
      </w:r>
      <w:r w:rsidR="00354D58">
        <w:rPr>
          <w:rFonts w:ascii="Calibri" w:eastAsia="Calibri" w:hAnsi="Calibri" w:cs="Times New Roman"/>
          <w:b/>
          <w:szCs w:val="24"/>
        </w:rPr>
        <w:t>Młyńska 7-8</w:t>
      </w:r>
      <w:r w:rsidRPr="005E36B3">
        <w:rPr>
          <w:rFonts w:ascii="Calibri" w:eastAsia="Calibri" w:hAnsi="Calibri" w:cs="Times New Roman"/>
          <w:b/>
          <w:szCs w:val="24"/>
        </w:rPr>
        <w:t xml:space="preserve"> w Tczewie</w:t>
      </w:r>
      <w:r w:rsidRPr="005E36B3">
        <w:rPr>
          <w:rFonts w:ascii="Calibri" w:eastAsia="Calibri" w:hAnsi="Calibri" w:cs="Times New Roman"/>
          <w:szCs w:val="24"/>
        </w:rPr>
        <w:t xml:space="preserve">, </w:t>
      </w:r>
    </w:p>
    <w:p w14:paraId="7C048693" w14:textId="343599C9" w:rsidR="005E36B3" w:rsidRPr="005E36B3" w:rsidRDefault="005E36B3" w:rsidP="005E36B3">
      <w:pPr>
        <w:autoSpaceDE w:val="0"/>
        <w:autoSpaceDN w:val="0"/>
        <w:adjustRightInd w:val="0"/>
        <w:spacing w:after="160"/>
        <w:rPr>
          <w:rFonts w:ascii="Calibri" w:eastAsia="Calibri" w:hAnsi="Calibri" w:cs="Times New Roman"/>
          <w:szCs w:val="24"/>
        </w:rPr>
      </w:pPr>
      <w:r w:rsidRPr="005E36B3">
        <w:rPr>
          <w:rFonts w:ascii="Calibri" w:eastAsia="Calibri" w:hAnsi="Calibri" w:cs="Times New Roman"/>
          <w:szCs w:val="24"/>
        </w:rPr>
        <w:t xml:space="preserve">NIP: </w:t>
      </w:r>
      <w:r w:rsidR="00354D58" w:rsidRPr="00354D58">
        <w:rPr>
          <w:rFonts w:ascii="Calibri" w:eastAsia="Calibri" w:hAnsi="Calibri" w:cs="Times New Roman"/>
          <w:b/>
          <w:bCs/>
          <w:szCs w:val="24"/>
        </w:rPr>
        <w:t>593-24-07-808</w:t>
      </w:r>
    </w:p>
    <w:p w14:paraId="54AB9EAD" w14:textId="77777777" w:rsidR="005E36B3" w:rsidRPr="005E36B3" w:rsidRDefault="005E36B3" w:rsidP="005E36B3">
      <w:pPr>
        <w:autoSpaceDE w:val="0"/>
        <w:autoSpaceDN w:val="0"/>
        <w:adjustRightInd w:val="0"/>
        <w:spacing w:after="160"/>
        <w:rPr>
          <w:rFonts w:ascii="Calibri" w:eastAsia="Calibri" w:hAnsi="Calibri" w:cs="Times New Roman"/>
          <w:szCs w:val="24"/>
        </w:rPr>
      </w:pPr>
      <w:r w:rsidRPr="005E36B3">
        <w:rPr>
          <w:rFonts w:ascii="Calibri" w:eastAsia="Calibri" w:hAnsi="Calibri" w:cs="Times New Roman"/>
          <w:szCs w:val="24"/>
        </w:rPr>
        <w:t>reprezentowaną przez członków Zarządu:</w:t>
      </w:r>
    </w:p>
    <w:p w14:paraId="56F334A1" w14:textId="77777777" w:rsidR="005E36B3" w:rsidRPr="005E36B3" w:rsidRDefault="005E36B3" w:rsidP="005E36B3">
      <w:pPr>
        <w:numPr>
          <w:ilvl w:val="0"/>
          <w:numId w:val="1"/>
        </w:numPr>
        <w:suppressAutoHyphens/>
        <w:autoSpaceDE w:val="0"/>
        <w:autoSpaceDN w:val="0"/>
        <w:adjustRightInd w:val="0"/>
        <w:spacing w:after="0" w:line="256" w:lineRule="auto"/>
        <w:contextualSpacing/>
        <w:rPr>
          <w:rFonts w:ascii="Calibri" w:eastAsia="Calibri" w:hAnsi="Calibri" w:cs="Times New Roman"/>
          <w:b/>
          <w:sz w:val="24"/>
          <w:szCs w:val="24"/>
        </w:rPr>
      </w:pPr>
      <w:r w:rsidRPr="005E36B3">
        <w:rPr>
          <w:rFonts w:ascii="Calibri" w:eastAsia="Calibri" w:hAnsi="Calibri" w:cs="Times New Roman"/>
          <w:b/>
          <w:sz w:val="24"/>
          <w:szCs w:val="24"/>
        </w:rPr>
        <w:t>……………………………………………….</w:t>
      </w:r>
      <w:r w:rsidRPr="005E36B3">
        <w:rPr>
          <w:rFonts w:ascii="Calibri" w:eastAsia="Calibri" w:hAnsi="Calibri" w:cs="Times New Roman"/>
          <w:b/>
          <w:sz w:val="24"/>
          <w:szCs w:val="24"/>
        </w:rPr>
        <w:tab/>
        <w:t>2. ……………………………………………….</w:t>
      </w:r>
    </w:p>
    <w:p w14:paraId="4B36DFE7" w14:textId="77777777" w:rsidR="005E36B3" w:rsidRPr="005E36B3" w:rsidRDefault="005E36B3" w:rsidP="005E36B3">
      <w:pPr>
        <w:autoSpaceDE w:val="0"/>
        <w:autoSpaceDN w:val="0"/>
        <w:adjustRightInd w:val="0"/>
        <w:spacing w:after="160"/>
        <w:rPr>
          <w:rFonts w:ascii="Calibri" w:eastAsia="Calibri" w:hAnsi="Calibri" w:cs="Times New Roman"/>
          <w:szCs w:val="24"/>
        </w:rPr>
      </w:pPr>
      <w:r w:rsidRPr="005E36B3">
        <w:rPr>
          <w:rFonts w:ascii="Calibri" w:eastAsia="Calibri" w:hAnsi="Calibri" w:cs="Times New Roman"/>
          <w:szCs w:val="24"/>
        </w:rPr>
        <w:t>zwaną dalej w treści niniejszej umowy „</w:t>
      </w:r>
      <w:r w:rsidRPr="005E36B3">
        <w:rPr>
          <w:rFonts w:ascii="Calibri" w:eastAsia="Calibri" w:hAnsi="Calibri" w:cs="Times New Roman"/>
          <w:b/>
          <w:szCs w:val="24"/>
        </w:rPr>
        <w:t>Zamawiającym</w:t>
      </w:r>
      <w:r w:rsidRPr="005E36B3">
        <w:rPr>
          <w:rFonts w:ascii="Calibri" w:eastAsia="Calibri" w:hAnsi="Calibri" w:cs="Times New Roman"/>
          <w:szCs w:val="24"/>
        </w:rPr>
        <w:t xml:space="preserve">” </w:t>
      </w:r>
    </w:p>
    <w:p w14:paraId="13386B7A" w14:textId="77777777" w:rsidR="005E36B3" w:rsidRPr="005E36B3" w:rsidRDefault="005E36B3" w:rsidP="005E36B3">
      <w:pPr>
        <w:autoSpaceDE w:val="0"/>
        <w:autoSpaceDN w:val="0"/>
        <w:adjustRightInd w:val="0"/>
        <w:spacing w:after="160"/>
        <w:rPr>
          <w:rFonts w:ascii="Calibri" w:eastAsia="Calibri" w:hAnsi="Calibri" w:cs="Times New Roman"/>
          <w:szCs w:val="24"/>
        </w:rPr>
      </w:pPr>
      <w:r w:rsidRPr="005E36B3">
        <w:rPr>
          <w:rFonts w:ascii="Calibri" w:eastAsia="Calibri" w:hAnsi="Calibri" w:cs="Times New Roman"/>
          <w:szCs w:val="24"/>
        </w:rPr>
        <w:t>a</w:t>
      </w:r>
    </w:p>
    <w:p w14:paraId="767FD087"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w:t>
      </w:r>
    </w:p>
    <w:p w14:paraId="206FC780"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w:t>
      </w:r>
    </w:p>
    <w:p w14:paraId="7B454819"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NIP: .........................................................</w:t>
      </w:r>
    </w:p>
    <w:p w14:paraId="2BEBD5AE"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reprezentowaną przez: ..............................................</w:t>
      </w:r>
    </w:p>
    <w:p w14:paraId="11712B96"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zwanym w dalszej części umowy „</w:t>
      </w:r>
      <w:r w:rsidRPr="005E36B3">
        <w:rPr>
          <w:rFonts w:ascii="Calibri" w:eastAsia="Calibri" w:hAnsi="Calibri" w:cs="Times New Roman"/>
          <w:b/>
          <w:szCs w:val="24"/>
        </w:rPr>
        <w:t>Wykonawcą</w:t>
      </w:r>
      <w:r w:rsidRPr="005E36B3">
        <w:rPr>
          <w:rFonts w:ascii="Calibri" w:eastAsia="Calibri" w:hAnsi="Calibri" w:cs="Times New Roman"/>
          <w:szCs w:val="24"/>
        </w:rPr>
        <w:t>”</w:t>
      </w:r>
    </w:p>
    <w:p w14:paraId="3DA1D5E3" w14:textId="77777777" w:rsidR="005E36B3" w:rsidRPr="005E36B3" w:rsidRDefault="005E36B3" w:rsidP="005E36B3">
      <w:pPr>
        <w:spacing w:after="160"/>
        <w:jc w:val="both"/>
        <w:rPr>
          <w:rFonts w:ascii="Calibri" w:eastAsia="Calibri" w:hAnsi="Calibri" w:cs="Times New Roman"/>
          <w:szCs w:val="24"/>
        </w:rPr>
      </w:pPr>
      <w:r w:rsidRPr="005E36B3">
        <w:rPr>
          <w:rFonts w:ascii="Calibri" w:eastAsia="Calibri" w:hAnsi="Calibri" w:cs="Times New Roman"/>
          <w:szCs w:val="24"/>
        </w:rPr>
        <w:t>zwanych w dalszej części umowy łącznie „</w:t>
      </w:r>
      <w:r w:rsidRPr="005E36B3">
        <w:rPr>
          <w:rFonts w:ascii="Calibri" w:eastAsia="Calibri" w:hAnsi="Calibri" w:cs="Times New Roman"/>
          <w:b/>
          <w:szCs w:val="24"/>
        </w:rPr>
        <w:t>Stronami</w:t>
      </w:r>
      <w:r w:rsidRPr="005E36B3">
        <w:rPr>
          <w:rFonts w:ascii="Calibri" w:eastAsia="Calibri" w:hAnsi="Calibri" w:cs="Times New Roman"/>
          <w:szCs w:val="24"/>
        </w:rPr>
        <w:t>”</w:t>
      </w:r>
    </w:p>
    <w:p w14:paraId="04972861" w14:textId="77777777" w:rsidR="005E36B3" w:rsidRPr="005E36B3" w:rsidRDefault="005E36B3" w:rsidP="005E36B3">
      <w:pPr>
        <w:spacing w:after="160"/>
        <w:jc w:val="both"/>
        <w:rPr>
          <w:rFonts w:ascii="Calibri" w:eastAsia="Calibri" w:hAnsi="Calibri" w:cs="Times New Roman"/>
          <w:szCs w:val="24"/>
        </w:rPr>
      </w:pPr>
    </w:p>
    <w:p w14:paraId="35F4CC95" w14:textId="7B392E78" w:rsidR="005E36B3" w:rsidRPr="005E36B3" w:rsidRDefault="005E36B3" w:rsidP="005E36B3">
      <w:pPr>
        <w:autoSpaceDE w:val="0"/>
        <w:autoSpaceDN w:val="0"/>
        <w:adjustRightInd w:val="0"/>
        <w:spacing w:after="160"/>
        <w:jc w:val="both"/>
        <w:rPr>
          <w:rFonts w:ascii="Calibri" w:eastAsia="Calibri" w:hAnsi="Calibri" w:cs="Times New Roman"/>
          <w:b/>
          <w:bCs/>
          <w:szCs w:val="24"/>
        </w:rPr>
      </w:pPr>
      <w:r w:rsidRPr="005E36B3">
        <w:rPr>
          <w:rFonts w:ascii="Calibri" w:eastAsia="Calibri" w:hAnsi="Calibri" w:cs="Times New Roman"/>
          <w:szCs w:val="24"/>
        </w:rPr>
        <w:t xml:space="preserve">W wyniku postępowania o udzielenie zamówienia na podstawie Regulaminu wyboru wykonawców oraz Wytycznych dotyczących udzielania zamówień w ramach Regionalnego Programu Operacyjnego Województwa Pomorskiego na lata </w:t>
      </w:r>
      <w:r w:rsidRPr="00804871">
        <w:rPr>
          <w:rFonts w:ascii="Calibri" w:eastAsia="Calibri" w:hAnsi="Calibri" w:cs="Times New Roman"/>
          <w:color w:val="000000" w:themeColor="text1"/>
          <w:szCs w:val="24"/>
        </w:rPr>
        <w:t>20</w:t>
      </w:r>
      <w:r w:rsidR="00D55553" w:rsidRPr="00804871">
        <w:rPr>
          <w:rFonts w:ascii="Calibri" w:eastAsia="Calibri" w:hAnsi="Calibri" w:cs="Times New Roman"/>
          <w:color w:val="000000" w:themeColor="text1"/>
          <w:szCs w:val="24"/>
        </w:rPr>
        <w:t>26</w:t>
      </w:r>
      <w:r w:rsidRPr="00804871">
        <w:rPr>
          <w:rFonts w:ascii="Calibri" w:eastAsia="Calibri" w:hAnsi="Calibri" w:cs="Times New Roman"/>
          <w:color w:val="000000" w:themeColor="text1"/>
          <w:szCs w:val="24"/>
        </w:rPr>
        <w:t>-20</w:t>
      </w:r>
      <w:r w:rsidR="00D55553" w:rsidRPr="00804871">
        <w:rPr>
          <w:rFonts w:ascii="Calibri" w:eastAsia="Calibri" w:hAnsi="Calibri" w:cs="Times New Roman"/>
          <w:color w:val="000000" w:themeColor="text1"/>
          <w:szCs w:val="24"/>
        </w:rPr>
        <w:t xml:space="preserve">30 </w:t>
      </w:r>
      <w:r w:rsidRPr="005E36B3">
        <w:rPr>
          <w:rFonts w:ascii="Calibri" w:eastAsia="Calibri" w:hAnsi="Calibri" w:cs="Times New Roman"/>
          <w:szCs w:val="24"/>
        </w:rPr>
        <w:t>została zawarta umowa o następującej treści:</w:t>
      </w:r>
    </w:p>
    <w:p w14:paraId="0B594494"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1</w:t>
      </w:r>
    </w:p>
    <w:p w14:paraId="7AA88A13" w14:textId="77777777" w:rsidR="005E36B3" w:rsidRPr="005E36B3" w:rsidRDefault="005E36B3" w:rsidP="005E36B3">
      <w:pPr>
        <w:autoSpaceDE w:val="0"/>
        <w:autoSpaceDN w:val="0"/>
        <w:adjustRightInd w:val="0"/>
        <w:spacing w:after="240"/>
        <w:jc w:val="center"/>
        <w:rPr>
          <w:rFonts w:ascii="Calibri" w:eastAsia="Calibri" w:hAnsi="Calibri" w:cs="Times New Roman"/>
          <w:b/>
          <w:bCs/>
          <w:szCs w:val="24"/>
        </w:rPr>
      </w:pPr>
      <w:r w:rsidRPr="005E36B3">
        <w:rPr>
          <w:rFonts w:ascii="Calibri" w:eastAsia="Calibri" w:hAnsi="Calibri" w:cs="Times New Roman"/>
          <w:b/>
          <w:bCs/>
          <w:szCs w:val="24"/>
        </w:rPr>
        <w:t>PRZEDMIOT UMOWY</w:t>
      </w:r>
    </w:p>
    <w:p w14:paraId="7AA6DEEB" w14:textId="7F1ED7ED" w:rsidR="005E36B3" w:rsidRDefault="005E36B3" w:rsidP="000646A0">
      <w:pPr>
        <w:spacing w:after="0" w:line="240" w:lineRule="auto"/>
        <w:jc w:val="both"/>
        <w:rPr>
          <w:rFonts w:ascii="Calibri" w:eastAsia="Calibri" w:hAnsi="Calibri" w:cs="Times New Roman"/>
        </w:rPr>
      </w:pPr>
      <w:r w:rsidRPr="005E36B3">
        <w:rPr>
          <w:rFonts w:ascii="Calibri" w:eastAsia="Calibri" w:hAnsi="Calibri" w:cs="Times New Roman"/>
        </w:rPr>
        <w:t>Wykonawca zobowi</w:t>
      </w:r>
      <w:r w:rsidRPr="005E36B3">
        <w:rPr>
          <w:rFonts w:ascii="Calibri" w:eastAsia="TimesNewRoman" w:hAnsi="Calibri" w:cs="Times New Roman"/>
        </w:rPr>
        <w:t>ą</w:t>
      </w:r>
      <w:r w:rsidRPr="005E36B3">
        <w:rPr>
          <w:rFonts w:ascii="Calibri" w:eastAsia="Calibri" w:hAnsi="Calibri" w:cs="Times New Roman"/>
        </w:rPr>
        <w:t>zuje si</w:t>
      </w:r>
      <w:r w:rsidRPr="005E36B3">
        <w:rPr>
          <w:rFonts w:ascii="Calibri" w:eastAsia="TimesNewRoman" w:hAnsi="Calibri" w:cs="Times New Roman"/>
        </w:rPr>
        <w:t xml:space="preserve">ę </w:t>
      </w:r>
      <w:r w:rsidRPr="005E36B3">
        <w:rPr>
          <w:rFonts w:ascii="Calibri" w:eastAsia="Calibri" w:hAnsi="Calibri" w:cs="Times New Roman"/>
        </w:rPr>
        <w:t>zrealizowa</w:t>
      </w:r>
      <w:r w:rsidRPr="005E36B3">
        <w:rPr>
          <w:rFonts w:ascii="Calibri" w:eastAsia="TimesNewRoman" w:hAnsi="Calibri" w:cs="Times New Roman"/>
        </w:rPr>
        <w:t xml:space="preserve">ć </w:t>
      </w:r>
      <w:r w:rsidRPr="005E36B3">
        <w:rPr>
          <w:rFonts w:ascii="Calibri" w:eastAsia="Calibri" w:hAnsi="Calibri" w:cs="Times New Roman"/>
        </w:rPr>
        <w:t>na rzecz Zamawiaj</w:t>
      </w:r>
      <w:r w:rsidRPr="005E36B3">
        <w:rPr>
          <w:rFonts w:ascii="Calibri" w:eastAsia="TimesNewRoman" w:hAnsi="Calibri" w:cs="Times New Roman"/>
        </w:rPr>
        <w:t>ą</w:t>
      </w:r>
      <w:r w:rsidRPr="005E36B3">
        <w:rPr>
          <w:rFonts w:ascii="Calibri" w:eastAsia="Calibri" w:hAnsi="Calibri" w:cs="Times New Roman"/>
        </w:rPr>
        <w:t xml:space="preserve">cego zadanie obejmujące roboty budowlane, pod nazwą: </w:t>
      </w:r>
      <w:r w:rsidR="00354D58">
        <w:rPr>
          <w:rFonts w:ascii="Calibri" w:eastAsia="Calibri" w:hAnsi="Calibri" w:cs="Times New Roman"/>
        </w:rPr>
        <w:t>Renowacja elewacji budynku, remont dwóch klatek schodowych, wykonanie izolacji poziomej i pionowej budynku Wspólnoty przy ul. Młyńskiej 7-8, w Tczewie.</w:t>
      </w:r>
      <w:r w:rsidRPr="005E36B3">
        <w:rPr>
          <w:rFonts w:ascii="Calibri" w:eastAsia="Calibri" w:hAnsi="Calibri" w:cs="Times New Roman"/>
        </w:rPr>
        <w:t xml:space="preserve"> </w:t>
      </w:r>
    </w:p>
    <w:p w14:paraId="5704C07F" w14:textId="77777777" w:rsidR="000646A0" w:rsidRPr="005E36B3" w:rsidRDefault="000646A0" w:rsidP="000646A0">
      <w:pPr>
        <w:spacing w:after="0" w:line="240" w:lineRule="auto"/>
        <w:jc w:val="both"/>
        <w:rPr>
          <w:rFonts w:ascii="Calibri" w:eastAsia="Calibri" w:hAnsi="Calibri" w:cs="Times New Roman"/>
          <w:b/>
          <w:bCs/>
        </w:rPr>
      </w:pPr>
    </w:p>
    <w:p w14:paraId="46F3069F" w14:textId="77777777" w:rsidR="005E36B3" w:rsidRPr="005E36B3" w:rsidRDefault="005E36B3" w:rsidP="005E36B3">
      <w:pPr>
        <w:numPr>
          <w:ilvl w:val="0"/>
          <w:numId w:val="2"/>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 xml:space="preserve">Przedmiot umowy, o którym mowa w </w:t>
      </w:r>
      <w:r w:rsidRPr="005E36B3">
        <w:rPr>
          <w:rFonts w:ascii="Calibri" w:eastAsia="Calibri" w:hAnsi="Calibri" w:cs="Times New Roman"/>
          <w:bCs/>
        </w:rPr>
        <w:t>ust. 1</w:t>
      </w:r>
      <w:r w:rsidRPr="005E36B3">
        <w:rPr>
          <w:rFonts w:ascii="Calibri" w:eastAsia="Calibri" w:hAnsi="Calibri" w:cs="Times New Roman"/>
        </w:rPr>
        <w:t>, obejmuje wykonanie robót budowlanych w rozumieniu ustawy z dnia 7 lipca 1994 r. – Prawo budowlane (</w:t>
      </w:r>
      <w:proofErr w:type="spellStart"/>
      <w:r w:rsidRPr="005E36B3">
        <w:rPr>
          <w:rFonts w:ascii="Calibri" w:eastAsia="Calibri" w:hAnsi="Calibri" w:cs="Times New Roman"/>
        </w:rPr>
        <w:t>t.j</w:t>
      </w:r>
      <w:proofErr w:type="spellEnd"/>
      <w:r w:rsidRPr="005E36B3">
        <w:rPr>
          <w:rFonts w:ascii="Calibri" w:eastAsia="Calibri" w:hAnsi="Calibri" w:cs="Times New Roman"/>
        </w:rPr>
        <w:t xml:space="preserve">. Dz. U. z 2016 r. poz. 290, z </w:t>
      </w:r>
      <w:proofErr w:type="spellStart"/>
      <w:r w:rsidRPr="005E36B3">
        <w:rPr>
          <w:rFonts w:ascii="Calibri" w:eastAsia="Calibri" w:hAnsi="Calibri" w:cs="Times New Roman"/>
        </w:rPr>
        <w:t>pó</w:t>
      </w:r>
      <w:r w:rsidRPr="005E36B3">
        <w:rPr>
          <w:rFonts w:ascii="Calibri" w:eastAsia="TimesNewRoman" w:hAnsi="Calibri" w:cs="Times New Roman"/>
        </w:rPr>
        <w:t>ź</w:t>
      </w:r>
      <w:r w:rsidRPr="005E36B3">
        <w:rPr>
          <w:rFonts w:ascii="Calibri" w:eastAsia="Calibri" w:hAnsi="Calibri" w:cs="Times New Roman"/>
        </w:rPr>
        <w:t>n</w:t>
      </w:r>
      <w:proofErr w:type="spellEnd"/>
      <w:r w:rsidRPr="005E36B3">
        <w:rPr>
          <w:rFonts w:ascii="Calibri" w:eastAsia="Calibri" w:hAnsi="Calibri" w:cs="Times New Roman"/>
        </w:rPr>
        <w:t>. zm.).</w:t>
      </w:r>
    </w:p>
    <w:p w14:paraId="7451DB86" w14:textId="77777777" w:rsidR="005E36B3" w:rsidRPr="005E36B3" w:rsidRDefault="005E36B3" w:rsidP="005E36B3">
      <w:pPr>
        <w:numPr>
          <w:ilvl w:val="0"/>
          <w:numId w:val="2"/>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Wykonawca potwierdza, i</w:t>
      </w:r>
      <w:r w:rsidRPr="005E36B3">
        <w:rPr>
          <w:rFonts w:ascii="Calibri" w:eastAsia="TimesNewRoman" w:hAnsi="Calibri" w:cs="Times New Roman"/>
        </w:rPr>
        <w:t xml:space="preserve">ż </w:t>
      </w:r>
      <w:r w:rsidRPr="005E36B3">
        <w:rPr>
          <w:rFonts w:ascii="Calibri" w:eastAsia="Calibri" w:hAnsi="Calibri" w:cs="Times New Roman"/>
        </w:rPr>
        <w:t>przed podpisaniem niniejszej umowy, przy zachowaniu nale</w:t>
      </w:r>
      <w:r w:rsidRPr="005E36B3">
        <w:rPr>
          <w:rFonts w:ascii="Calibri" w:eastAsia="TimesNewRoman" w:hAnsi="Calibri" w:cs="Times New Roman"/>
        </w:rPr>
        <w:t>ż</w:t>
      </w:r>
      <w:r w:rsidRPr="005E36B3">
        <w:rPr>
          <w:rFonts w:ascii="Calibri" w:eastAsia="Calibri" w:hAnsi="Calibri" w:cs="Times New Roman"/>
        </w:rPr>
        <w:t>ytej staranno</w:t>
      </w:r>
      <w:r w:rsidRPr="005E36B3">
        <w:rPr>
          <w:rFonts w:ascii="Calibri" w:eastAsia="TimesNewRoman" w:hAnsi="Calibri" w:cs="Times New Roman"/>
        </w:rPr>
        <w:t>ś</w:t>
      </w:r>
      <w:r w:rsidRPr="005E36B3">
        <w:rPr>
          <w:rFonts w:ascii="Calibri" w:eastAsia="Calibri" w:hAnsi="Calibri" w:cs="Times New Roman"/>
        </w:rPr>
        <w:t>ci dokonał wizji lokalnej terenu budowy, a tak</w:t>
      </w:r>
      <w:r w:rsidRPr="005E36B3">
        <w:rPr>
          <w:rFonts w:ascii="Calibri" w:eastAsia="TimesNewRoman" w:hAnsi="Calibri" w:cs="Times New Roman"/>
        </w:rPr>
        <w:t>ż</w:t>
      </w:r>
      <w:r w:rsidRPr="005E36B3">
        <w:rPr>
          <w:rFonts w:ascii="Calibri" w:eastAsia="Calibri" w:hAnsi="Calibri" w:cs="Times New Roman"/>
        </w:rPr>
        <w:t>e poznał istniej</w:t>
      </w:r>
      <w:r w:rsidRPr="005E36B3">
        <w:rPr>
          <w:rFonts w:ascii="Calibri" w:eastAsia="TimesNewRoman" w:hAnsi="Calibri" w:cs="Times New Roman"/>
        </w:rPr>
        <w:t>ą</w:t>
      </w:r>
      <w:r w:rsidRPr="005E36B3">
        <w:rPr>
          <w:rFonts w:ascii="Calibri" w:eastAsia="Calibri" w:hAnsi="Calibri" w:cs="Times New Roman"/>
        </w:rPr>
        <w:t>cy stan faktyczny.</w:t>
      </w:r>
    </w:p>
    <w:p w14:paraId="035F94C0"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p>
    <w:p w14:paraId="04DA40FA"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2</w:t>
      </w:r>
    </w:p>
    <w:p w14:paraId="43FB6547" w14:textId="77777777" w:rsidR="005E36B3" w:rsidRPr="005E36B3" w:rsidRDefault="005E36B3" w:rsidP="005E36B3">
      <w:pPr>
        <w:autoSpaceDE w:val="0"/>
        <w:autoSpaceDN w:val="0"/>
        <w:adjustRightInd w:val="0"/>
        <w:spacing w:after="240"/>
        <w:jc w:val="center"/>
        <w:rPr>
          <w:rFonts w:ascii="Calibri" w:eastAsia="Calibri" w:hAnsi="Calibri" w:cs="Times New Roman"/>
          <w:b/>
          <w:bCs/>
          <w:szCs w:val="24"/>
        </w:rPr>
      </w:pPr>
      <w:r w:rsidRPr="005E36B3">
        <w:rPr>
          <w:rFonts w:ascii="Calibri" w:eastAsia="Calibri" w:hAnsi="Calibri" w:cs="Times New Roman"/>
          <w:b/>
          <w:bCs/>
          <w:szCs w:val="24"/>
        </w:rPr>
        <w:lastRenderedPageBreak/>
        <w:t>TERMINY REALIZACJI UMOWY</w:t>
      </w:r>
    </w:p>
    <w:p w14:paraId="1E691FF3" w14:textId="77777777" w:rsidR="005E36B3" w:rsidRPr="005E36B3" w:rsidRDefault="005E36B3" w:rsidP="005E36B3">
      <w:pPr>
        <w:numPr>
          <w:ilvl w:val="0"/>
          <w:numId w:val="3"/>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Rozpocz</w:t>
      </w:r>
      <w:r w:rsidRPr="005E36B3">
        <w:rPr>
          <w:rFonts w:ascii="Calibri" w:eastAsia="TimesNewRoman" w:hAnsi="Calibri" w:cs="Times New Roman"/>
        </w:rPr>
        <w:t>ę</w:t>
      </w:r>
      <w:r w:rsidRPr="005E36B3">
        <w:rPr>
          <w:rFonts w:ascii="Calibri" w:eastAsia="Calibri" w:hAnsi="Calibri" w:cs="Times New Roman"/>
        </w:rPr>
        <w:t>cie robót okre</w:t>
      </w:r>
      <w:r w:rsidRPr="005E36B3">
        <w:rPr>
          <w:rFonts w:ascii="Calibri" w:eastAsia="TimesNewRoman" w:hAnsi="Calibri" w:cs="Times New Roman"/>
        </w:rPr>
        <w:t>ś</w:t>
      </w:r>
      <w:r w:rsidRPr="005E36B3">
        <w:rPr>
          <w:rFonts w:ascii="Calibri" w:eastAsia="Calibri" w:hAnsi="Calibri" w:cs="Times New Roman"/>
        </w:rPr>
        <w:t xml:space="preserve">lonych w </w:t>
      </w:r>
      <w:r w:rsidRPr="005E36B3">
        <w:rPr>
          <w:rFonts w:ascii="Calibri" w:eastAsia="Calibri" w:hAnsi="Calibri" w:cs="Times New Roman"/>
          <w:bCs/>
        </w:rPr>
        <w:t>§ 1</w:t>
      </w:r>
      <w:r w:rsidRPr="005E36B3">
        <w:rPr>
          <w:rFonts w:ascii="Calibri" w:eastAsia="Calibri" w:hAnsi="Calibri" w:cs="Times New Roman"/>
        </w:rPr>
        <w:t>, ustala si</w:t>
      </w:r>
      <w:r w:rsidRPr="005E36B3">
        <w:rPr>
          <w:rFonts w:ascii="Calibri" w:eastAsia="TimesNewRoman" w:hAnsi="Calibri" w:cs="Times New Roman"/>
        </w:rPr>
        <w:t xml:space="preserve">ę </w:t>
      </w:r>
      <w:r w:rsidRPr="005E36B3">
        <w:rPr>
          <w:rFonts w:ascii="Calibri" w:eastAsia="Calibri" w:hAnsi="Calibri" w:cs="Times New Roman"/>
        </w:rPr>
        <w:t>na dzie</w:t>
      </w:r>
      <w:r w:rsidRPr="005E36B3">
        <w:rPr>
          <w:rFonts w:ascii="Calibri" w:eastAsia="TimesNewRoman" w:hAnsi="Calibri" w:cs="Times New Roman"/>
        </w:rPr>
        <w:t xml:space="preserve">ń </w:t>
      </w:r>
      <w:r w:rsidRPr="005E36B3">
        <w:rPr>
          <w:rFonts w:ascii="Calibri" w:eastAsia="Calibri" w:hAnsi="Calibri" w:cs="Times New Roman"/>
        </w:rPr>
        <w:t>przekazania terenu budowy, co nast</w:t>
      </w:r>
      <w:r w:rsidRPr="005E36B3">
        <w:rPr>
          <w:rFonts w:ascii="Calibri" w:eastAsia="TimesNewRoman" w:hAnsi="Calibri" w:cs="Times New Roman"/>
        </w:rPr>
        <w:t>ą</w:t>
      </w:r>
      <w:r w:rsidRPr="005E36B3">
        <w:rPr>
          <w:rFonts w:ascii="Calibri" w:eastAsia="Calibri" w:hAnsi="Calibri" w:cs="Times New Roman"/>
        </w:rPr>
        <w:t>pi nie później niż w ciągu 3 dni kalendarzowych, licz</w:t>
      </w:r>
      <w:r w:rsidRPr="005E36B3">
        <w:rPr>
          <w:rFonts w:ascii="Calibri" w:eastAsia="TimesNewRoman" w:hAnsi="Calibri" w:cs="Times New Roman"/>
        </w:rPr>
        <w:t>ą</w:t>
      </w:r>
      <w:r w:rsidRPr="005E36B3">
        <w:rPr>
          <w:rFonts w:ascii="Calibri" w:eastAsia="Calibri" w:hAnsi="Calibri" w:cs="Times New Roman"/>
        </w:rPr>
        <w:t>c od daty podpisania niniejszej umowy.</w:t>
      </w:r>
    </w:p>
    <w:p w14:paraId="41FB67DF" w14:textId="77777777" w:rsidR="005E36B3" w:rsidRPr="005E36B3" w:rsidRDefault="005E36B3" w:rsidP="005E36B3">
      <w:pPr>
        <w:numPr>
          <w:ilvl w:val="0"/>
          <w:numId w:val="3"/>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Zamawiaj</w:t>
      </w:r>
      <w:r w:rsidRPr="005E36B3">
        <w:rPr>
          <w:rFonts w:ascii="Calibri" w:eastAsia="TimesNewRoman" w:hAnsi="Calibri" w:cs="Times New Roman"/>
        </w:rPr>
        <w:t>ą</w:t>
      </w:r>
      <w:r w:rsidRPr="005E36B3">
        <w:rPr>
          <w:rFonts w:ascii="Calibri" w:eastAsia="Calibri" w:hAnsi="Calibri" w:cs="Times New Roman"/>
        </w:rPr>
        <w:t>cy nie przeka</w:t>
      </w:r>
      <w:r w:rsidRPr="005E36B3">
        <w:rPr>
          <w:rFonts w:ascii="Calibri" w:eastAsia="TimesNewRoman" w:hAnsi="Calibri" w:cs="Times New Roman"/>
        </w:rPr>
        <w:t>ż</w:t>
      </w:r>
      <w:r w:rsidRPr="005E36B3">
        <w:rPr>
          <w:rFonts w:ascii="Calibri" w:eastAsia="Calibri" w:hAnsi="Calibri" w:cs="Times New Roman"/>
        </w:rPr>
        <w:t>e terenu budowy do czasu przedło</w:t>
      </w:r>
      <w:r w:rsidRPr="005E36B3">
        <w:rPr>
          <w:rFonts w:ascii="Calibri" w:eastAsia="TimesNewRoman" w:hAnsi="Calibri" w:cs="Times New Roman"/>
        </w:rPr>
        <w:t>ż</w:t>
      </w:r>
      <w:r w:rsidRPr="005E36B3">
        <w:rPr>
          <w:rFonts w:ascii="Calibri" w:eastAsia="Calibri" w:hAnsi="Calibri" w:cs="Times New Roman"/>
        </w:rPr>
        <w:t>enia przez Wykonawc</w:t>
      </w:r>
      <w:r w:rsidRPr="005E36B3">
        <w:rPr>
          <w:rFonts w:ascii="Calibri" w:eastAsia="TimesNewRoman" w:hAnsi="Calibri" w:cs="Times New Roman"/>
        </w:rPr>
        <w:t xml:space="preserve">ę </w:t>
      </w:r>
      <w:r w:rsidRPr="005E36B3">
        <w:rPr>
          <w:rFonts w:ascii="Calibri" w:eastAsia="Calibri" w:hAnsi="Calibri" w:cs="Times New Roman"/>
        </w:rPr>
        <w:t xml:space="preserve">dokumentu, o którym mowa w </w:t>
      </w:r>
      <w:r w:rsidRPr="005E36B3">
        <w:rPr>
          <w:rFonts w:ascii="Calibri" w:eastAsia="Calibri" w:hAnsi="Calibri" w:cs="Times New Roman"/>
          <w:b/>
          <w:bCs/>
        </w:rPr>
        <w:t xml:space="preserve">§ </w:t>
      </w:r>
      <w:r w:rsidRPr="005E36B3">
        <w:rPr>
          <w:rFonts w:ascii="Calibri" w:eastAsia="Calibri" w:hAnsi="Calibri" w:cs="Times New Roman"/>
          <w:bCs/>
        </w:rPr>
        <w:t>5 ust. 1</w:t>
      </w:r>
      <w:r w:rsidRPr="005E36B3">
        <w:rPr>
          <w:rFonts w:ascii="Calibri" w:eastAsia="Calibri" w:hAnsi="Calibri" w:cs="Times New Roman"/>
        </w:rPr>
        <w:t>. Opó</w:t>
      </w:r>
      <w:r w:rsidRPr="005E36B3">
        <w:rPr>
          <w:rFonts w:ascii="Calibri" w:eastAsia="TimesNewRoman" w:hAnsi="Calibri" w:cs="Times New Roman"/>
        </w:rPr>
        <w:t>ź</w:t>
      </w:r>
      <w:r w:rsidRPr="005E36B3">
        <w:rPr>
          <w:rFonts w:ascii="Calibri" w:eastAsia="Calibri" w:hAnsi="Calibri" w:cs="Times New Roman"/>
        </w:rPr>
        <w:t>nienie w przedło</w:t>
      </w:r>
      <w:r w:rsidRPr="005E36B3">
        <w:rPr>
          <w:rFonts w:ascii="Calibri" w:eastAsia="TimesNewRoman" w:hAnsi="Calibri" w:cs="Times New Roman"/>
        </w:rPr>
        <w:t>ż</w:t>
      </w:r>
      <w:r w:rsidRPr="005E36B3">
        <w:rPr>
          <w:rFonts w:ascii="Calibri" w:eastAsia="Calibri" w:hAnsi="Calibri" w:cs="Times New Roman"/>
        </w:rPr>
        <w:t>eniu dokumentu b</w:t>
      </w:r>
      <w:r w:rsidRPr="005E36B3">
        <w:rPr>
          <w:rFonts w:ascii="Calibri" w:eastAsia="TimesNewRoman" w:hAnsi="Calibri" w:cs="Times New Roman"/>
        </w:rPr>
        <w:t>ę</w:t>
      </w:r>
      <w:r w:rsidRPr="005E36B3">
        <w:rPr>
          <w:rFonts w:ascii="Calibri" w:eastAsia="Calibri" w:hAnsi="Calibri" w:cs="Times New Roman"/>
        </w:rPr>
        <w:t>dzie traktowane jako powstałe z przyczyn zale</w:t>
      </w:r>
      <w:r w:rsidRPr="005E36B3">
        <w:rPr>
          <w:rFonts w:ascii="Calibri" w:eastAsia="TimesNewRoman" w:hAnsi="Calibri" w:cs="Times New Roman"/>
        </w:rPr>
        <w:t>ż</w:t>
      </w:r>
      <w:r w:rsidRPr="005E36B3">
        <w:rPr>
          <w:rFonts w:ascii="Calibri" w:eastAsia="Calibri" w:hAnsi="Calibri" w:cs="Times New Roman"/>
        </w:rPr>
        <w:t>nych od Wykonawcy i nie mo</w:t>
      </w:r>
      <w:r w:rsidRPr="005E36B3">
        <w:rPr>
          <w:rFonts w:ascii="Calibri" w:eastAsia="TimesNewRoman" w:hAnsi="Calibri" w:cs="Times New Roman"/>
        </w:rPr>
        <w:t>ż</w:t>
      </w:r>
      <w:r w:rsidRPr="005E36B3">
        <w:rPr>
          <w:rFonts w:ascii="Calibri" w:eastAsia="Calibri" w:hAnsi="Calibri" w:cs="Times New Roman"/>
        </w:rPr>
        <w:t>e stanowi</w:t>
      </w:r>
      <w:r w:rsidRPr="005E36B3">
        <w:rPr>
          <w:rFonts w:ascii="Calibri" w:eastAsia="TimesNewRoman" w:hAnsi="Calibri" w:cs="Times New Roman"/>
        </w:rPr>
        <w:t xml:space="preserve">ć </w:t>
      </w:r>
      <w:r w:rsidRPr="005E36B3">
        <w:rPr>
          <w:rFonts w:ascii="Calibri" w:eastAsia="Calibri" w:hAnsi="Calibri" w:cs="Times New Roman"/>
        </w:rPr>
        <w:t>podstawy do zmiany terminu zako</w:t>
      </w:r>
      <w:r w:rsidRPr="005E36B3">
        <w:rPr>
          <w:rFonts w:ascii="Calibri" w:eastAsia="TimesNewRoman" w:hAnsi="Calibri" w:cs="Times New Roman"/>
        </w:rPr>
        <w:t>ń</w:t>
      </w:r>
      <w:r w:rsidRPr="005E36B3">
        <w:rPr>
          <w:rFonts w:ascii="Calibri" w:eastAsia="Calibri" w:hAnsi="Calibri" w:cs="Times New Roman"/>
        </w:rPr>
        <w:t>czenia robót.</w:t>
      </w:r>
    </w:p>
    <w:p w14:paraId="64CCB17F" w14:textId="26732A12" w:rsidR="005E36B3" w:rsidRPr="005E36B3" w:rsidRDefault="005E36B3" w:rsidP="005E36B3">
      <w:pPr>
        <w:numPr>
          <w:ilvl w:val="0"/>
          <w:numId w:val="3"/>
        </w:numPr>
        <w:autoSpaceDE w:val="0"/>
        <w:autoSpaceDN w:val="0"/>
        <w:adjustRightInd w:val="0"/>
        <w:spacing w:after="0" w:line="256" w:lineRule="auto"/>
        <w:ind w:left="357" w:hanging="357"/>
        <w:contextualSpacing/>
        <w:jc w:val="both"/>
        <w:rPr>
          <w:rFonts w:ascii="Calibri" w:eastAsia="Calibri" w:hAnsi="Calibri" w:cs="Times New Roman"/>
        </w:rPr>
      </w:pPr>
      <w:r w:rsidRPr="005E36B3">
        <w:rPr>
          <w:rFonts w:ascii="Calibri" w:eastAsia="Calibri" w:hAnsi="Calibri" w:cs="Times New Roman"/>
        </w:rPr>
        <w:t>Zako</w:t>
      </w:r>
      <w:r w:rsidRPr="005E36B3">
        <w:rPr>
          <w:rFonts w:ascii="Calibri" w:eastAsia="TimesNewRoman" w:hAnsi="Calibri" w:cs="Times New Roman"/>
        </w:rPr>
        <w:t>ń</w:t>
      </w:r>
      <w:r w:rsidRPr="005E36B3">
        <w:rPr>
          <w:rFonts w:ascii="Calibri" w:eastAsia="Calibri" w:hAnsi="Calibri" w:cs="Times New Roman"/>
        </w:rPr>
        <w:t>czenie robót nast</w:t>
      </w:r>
      <w:r w:rsidRPr="005E36B3">
        <w:rPr>
          <w:rFonts w:ascii="Calibri" w:eastAsia="TimesNewRoman" w:hAnsi="Calibri" w:cs="Times New Roman"/>
        </w:rPr>
        <w:t>ą</w:t>
      </w:r>
      <w:r w:rsidRPr="005E36B3">
        <w:rPr>
          <w:rFonts w:ascii="Calibri" w:eastAsia="Calibri" w:hAnsi="Calibri" w:cs="Times New Roman"/>
        </w:rPr>
        <w:t xml:space="preserve">pi w </w:t>
      </w:r>
      <w:r w:rsidRPr="005E36B3">
        <w:rPr>
          <w:rFonts w:ascii="Calibri" w:eastAsia="Calibri" w:hAnsi="Calibri" w:cs="Times New Roman"/>
          <w:b/>
          <w:bCs/>
        </w:rPr>
        <w:t xml:space="preserve">terminie </w:t>
      </w:r>
      <w:r w:rsidR="00A34F1D">
        <w:rPr>
          <w:rFonts w:ascii="Calibri" w:eastAsia="Calibri" w:hAnsi="Calibri" w:cs="Times New Roman"/>
          <w:b/>
          <w:bCs/>
        </w:rPr>
        <w:t>120</w:t>
      </w:r>
      <w:r w:rsidRPr="005E36B3">
        <w:rPr>
          <w:rFonts w:ascii="Calibri" w:eastAsia="Calibri" w:hAnsi="Calibri" w:cs="Times New Roman"/>
          <w:b/>
          <w:bCs/>
        </w:rPr>
        <w:t xml:space="preserve"> dni kalendarzowych</w:t>
      </w:r>
      <w:r w:rsidRPr="005E36B3">
        <w:rPr>
          <w:rFonts w:ascii="Calibri" w:eastAsia="Calibri" w:hAnsi="Calibri" w:cs="Times New Roman"/>
        </w:rPr>
        <w:t xml:space="preserve"> licząc od dnia podpisania umowy. Za termin zako</w:t>
      </w:r>
      <w:r w:rsidRPr="005E36B3">
        <w:rPr>
          <w:rFonts w:ascii="Calibri" w:eastAsia="TimesNewRoman" w:hAnsi="Calibri" w:cs="Times New Roman"/>
        </w:rPr>
        <w:t>ń</w:t>
      </w:r>
      <w:r w:rsidRPr="005E36B3">
        <w:rPr>
          <w:rFonts w:ascii="Calibri" w:eastAsia="Calibri" w:hAnsi="Calibri" w:cs="Times New Roman"/>
        </w:rPr>
        <w:t>czenia robót uwa</w:t>
      </w:r>
      <w:r w:rsidRPr="005E36B3">
        <w:rPr>
          <w:rFonts w:ascii="Calibri" w:eastAsia="TimesNewRoman" w:hAnsi="Calibri" w:cs="Times New Roman"/>
        </w:rPr>
        <w:t>ż</w:t>
      </w:r>
      <w:r w:rsidRPr="005E36B3">
        <w:rPr>
          <w:rFonts w:ascii="Calibri" w:eastAsia="Calibri" w:hAnsi="Calibri" w:cs="Times New Roman"/>
        </w:rPr>
        <w:t>a si</w:t>
      </w:r>
      <w:r w:rsidRPr="005E36B3">
        <w:rPr>
          <w:rFonts w:ascii="Calibri" w:eastAsia="TimesNewRoman" w:hAnsi="Calibri" w:cs="Times New Roman"/>
        </w:rPr>
        <w:t xml:space="preserve">ę </w:t>
      </w:r>
      <w:r w:rsidRPr="005E36B3">
        <w:rPr>
          <w:rFonts w:ascii="Calibri" w:eastAsia="Calibri" w:hAnsi="Calibri" w:cs="Times New Roman"/>
        </w:rPr>
        <w:t>dat</w:t>
      </w:r>
      <w:r w:rsidRPr="005E36B3">
        <w:rPr>
          <w:rFonts w:ascii="Calibri" w:eastAsia="TimesNewRoman" w:hAnsi="Calibri" w:cs="Times New Roman"/>
        </w:rPr>
        <w:t xml:space="preserve">ę </w:t>
      </w:r>
      <w:r w:rsidRPr="005E36B3">
        <w:rPr>
          <w:rFonts w:ascii="Calibri" w:eastAsia="Calibri" w:hAnsi="Calibri" w:cs="Times New Roman"/>
        </w:rPr>
        <w:t>pisemnego zgłoszenia przez Wykonawc</w:t>
      </w:r>
      <w:r w:rsidRPr="005E36B3">
        <w:rPr>
          <w:rFonts w:ascii="Calibri" w:eastAsia="TimesNewRoman" w:hAnsi="Calibri" w:cs="Times New Roman"/>
        </w:rPr>
        <w:t xml:space="preserve">ę </w:t>
      </w:r>
      <w:r w:rsidRPr="005E36B3">
        <w:rPr>
          <w:rFonts w:ascii="Calibri" w:eastAsia="Calibri" w:hAnsi="Calibri" w:cs="Times New Roman"/>
        </w:rPr>
        <w:t>gotowo</w:t>
      </w:r>
      <w:r w:rsidRPr="005E36B3">
        <w:rPr>
          <w:rFonts w:ascii="Calibri" w:eastAsia="TimesNewRoman" w:hAnsi="Calibri" w:cs="Times New Roman"/>
        </w:rPr>
        <w:t>ś</w:t>
      </w:r>
      <w:r w:rsidRPr="005E36B3">
        <w:rPr>
          <w:rFonts w:ascii="Calibri" w:eastAsia="Calibri" w:hAnsi="Calibri" w:cs="Times New Roman"/>
        </w:rPr>
        <w:t>ci do odbioru robót przedstawiciela Zamawiającego wskazanego w § 3 ust. 1.</w:t>
      </w:r>
    </w:p>
    <w:p w14:paraId="1BC24D06"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p>
    <w:p w14:paraId="0811AAA3"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3</w:t>
      </w:r>
    </w:p>
    <w:p w14:paraId="28CBDF52" w14:textId="77777777" w:rsidR="005E36B3" w:rsidRPr="005E36B3" w:rsidRDefault="005E36B3" w:rsidP="005E36B3">
      <w:pPr>
        <w:autoSpaceDE w:val="0"/>
        <w:autoSpaceDN w:val="0"/>
        <w:adjustRightInd w:val="0"/>
        <w:spacing w:after="240"/>
        <w:jc w:val="center"/>
        <w:rPr>
          <w:rFonts w:ascii="Calibri" w:eastAsia="Calibri" w:hAnsi="Calibri" w:cs="Times New Roman"/>
          <w:b/>
          <w:bCs/>
          <w:szCs w:val="24"/>
        </w:rPr>
      </w:pPr>
      <w:r w:rsidRPr="005E36B3">
        <w:rPr>
          <w:rFonts w:ascii="Calibri" w:eastAsia="Calibri" w:hAnsi="Calibri" w:cs="Times New Roman"/>
          <w:b/>
          <w:bCs/>
          <w:szCs w:val="24"/>
        </w:rPr>
        <w:t>PRZEDSTAWICIELE ZAMAWIAJĄCEGO I WYKONAWCY</w:t>
      </w:r>
    </w:p>
    <w:p w14:paraId="304317CB" w14:textId="192C043C" w:rsidR="005E36B3" w:rsidRPr="005E36B3" w:rsidRDefault="005E36B3" w:rsidP="005E36B3">
      <w:pPr>
        <w:numPr>
          <w:ilvl w:val="0"/>
          <w:numId w:val="4"/>
        </w:numPr>
        <w:spacing w:after="0" w:line="256" w:lineRule="auto"/>
        <w:ind w:left="357" w:hanging="357"/>
        <w:jc w:val="both"/>
        <w:rPr>
          <w:rFonts w:ascii="Calibri" w:eastAsia="Calibri" w:hAnsi="Calibri" w:cs="Times New Roman"/>
        </w:rPr>
      </w:pPr>
      <w:r w:rsidRPr="005E36B3">
        <w:rPr>
          <w:rFonts w:ascii="Calibri" w:eastAsia="Calibri" w:hAnsi="Calibri" w:cs="Times New Roman"/>
        </w:rPr>
        <w:t xml:space="preserve">Nadzór nad realizacją robót z ramienia Zamawiającego sprawować będzie: </w:t>
      </w:r>
      <w:r w:rsidR="00F878F4">
        <w:rPr>
          <w:rFonts w:ascii="Calibri" w:eastAsia="Calibri" w:hAnsi="Calibri" w:cs="Times New Roman"/>
        </w:rPr>
        <w:t>…………………</w:t>
      </w:r>
      <w:proofErr w:type="gramStart"/>
      <w:r w:rsidR="00F878F4">
        <w:rPr>
          <w:rFonts w:ascii="Calibri" w:eastAsia="Calibri" w:hAnsi="Calibri" w:cs="Times New Roman"/>
        </w:rPr>
        <w:t>…….</w:t>
      </w:r>
      <w:proofErr w:type="gramEnd"/>
      <w:r w:rsidR="00F878F4">
        <w:rPr>
          <w:rFonts w:ascii="Calibri" w:eastAsia="Calibri" w:hAnsi="Calibri" w:cs="Times New Roman"/>
        </w:rPr>
        <w:t>.</w:t>
      </w:r>
    </w:p>
    <w:p w14:paraId="18F499C5" w14:textId="77777777" w:rsidR="005E36B3" w:rsidRPr="005E36B3" w:rsidRDefault="005E36B3" w:rsidP="005E36B3">
      <w:pPr>
        <w:numPr>
          <w:ilvl w:val="0"/>
          <w:numId w:val="4"/>
        </w:numPr>
        <w:spacing w:after="0" w:line="256" w:lineRule="auto"/>
        <w:ind w:left="357" w:hanging="357"/>
        <w:jc w:val="both"/>
        <w:rPr>
          <w:rFonts w:ascii="Calibri" w:eastAsia="Calibri" w:hAnsi="Calibri" w:cs="Times New Roman"/>
        </w:rPr>
      </w:pPr>
      <w:r w:rsidRPr="005E36B3">
        <w:rPr>
          <w:rFonts w:ascii="Calibri" w:eastAsia="Calibri" w:hAnsi="Calibri" w:cs="Times New Roman"/>
        </w:rPr>
        <w:t>Osobą odpowiedzialną za realizację robót z ramienia Wykonawcy będzie: .............................</w:t>
      </w:r>
    </w:p>
    <w:p w14:paraId="7ABBD7EE" w14:textId="48AB2AF8" w:rsidR="005E36B3" w:rsidRPr="005E36B3" w:rsidRDefault="005E36B3" w:rsidP="005E36B3">
      <w:pPr>
        <w:numPr>
          <w:ilvl w:val="0"/>
          <w:numId w:val="4"/>
        </w:numPr>
        <w:autoSpaceDE w:val="0"/>
        <w:autoSpaceDN w:val="0"/>
        <w:adjustRightInd w:val="0"/>
        <w:spacing w:after="0" w:line="256" w:lineRule="auto"/>
        <w:ind w:left="357" w:hanging="357"/>
        <w:contextualSpacing/>
        <w:jc w:val="both"/>
        <w:rPr>
          <w:rFonts w:ascii="Calibri" w:eastAsia="Calibri" w:hAnsi="Calibri" w:cs="Times New Roman"/>
        </w:rPr>
      </w:pPr>
      <w:r w:rsidRPr="005E36B3">
        <w:rPr>
          <w:rFonts w:ascii="Calibri" w:eastAsia="Calibri" w:hAnsi="Calibri" w:cs="Times New Roman"/>
        </w:rPr>
        <w:t>Wszelk</w:t>
      </w:r>
      <w:r w:rsidRPr="005E36B3">
        <w:rPr>
          <w:rFonts w:ascii="Calibri" w:eastAsia="TimesNewRoman" w:hAnsi="Calibri" w:cs="Times New Roman"/>
        </w:rPr>
        <w:t xml:space="preserve">ą </w:t>
      </w:r>
      <w:r w:rsidRPr="005E36B3">
        <w:rPr>
          <w:rFonts w:ascii="Calibri" w:eastAsia="Calibri" w:hAnsi="Calibri" w:cs="Times New Roman"/>
        </w:rPr>
        <w:t>korespondencj</w:t>
      </w:r>
      <w:r w:rsidRPr="005E36B3">
        <w:rPr>
          <w:rFonts w:ascii="Calibri" w:eastAsia="TimesNewRoman" w:hAnsi="Calibri" w:cs="Times New Roman"/>
        </w:rPr>
        <w:t xml:space="preserve">ę </w:t>
      </w:r>
      <w:r w:rsidRPr="005E36B3">
        <w:rPr>
          <w:rFonts w:ascii="Calibri" w:eastAsia="Calibri" w:hAnsi="Calibri" w:cs="Times New Roman"/>
        </w:rPr>
        <w:t>skierowan</w:t>
      </w:r>
      <w:r w:rsidRPr="005E36B3">
        <w:rPr>
          <w:rFonts w:ascii="Calibri" w:eastAsia="TimesNewRoman" w:hAnsi="Calibri" w:cs="Times New Roman"/>
        </w:rPr>
        <w:t xml:space="preserve">ą </w:t>
      </w:r>
      <w:r w:rsidRPr="005E36B3">
        <w:rPr>
          <w:rFonts w:ascii="Calibri" w:eastAsia="Calibri" w:hAnsi="Calibri" w:cs="Times New Roman"/>
        </w:rPr>
        <w:t>przez Zamawiającego do Wykonawcy uznaje si</w:t>
      </w:r>
      <w:r w:rsidRPr="005E36B3">
        <w:rPr>
          <w:rFonts w:ascii="Calibri" w:eastAsia="TimesNewRoman" w:hAnsi="Calibri" w:cs="Times New Roman"/>
        </w:rPr>
        <w:t xml:space="preserve">ę </w:t>
      </w:r>
      <w:r w:rsidRPr="005E36B3">
        <w:rPr>
          <w:rFonts w:ascii="Calibri" w:eastAsia="Calibri" w:hAnsi="Calibri" w:cs="Times New Roman"/>
        </w:rPr>
        <w:t>za prawidłowo i skutecznie dor</w:t>
      </w:r>
      <w:r w:rsidRPr="005E36B3">
        <w:rPr>
          <w:rFonts w:ascii="Calibri" w:eastAsia="TimesNewRoman" w:hAnsi="Calibri" w:cs="Times New Roman"/>
        </w:rPr>
        <w:t>ę</w:t>
      </w:r>
      <w:r w:rsidRPr="005E36B3">
        <w:rPr>
          <w:rFonts w:ascii="Calibri" w:eastAsia="Calibri" w:hAnsi="Calibri" w:cs="Times New Roman"/>
        </w:rPr>
        <w:t>czon</w:t>
      </w:r>
      <w:r w:rsidRPr="005E36B3">
        <w:rPr>
          <w:rFonts w:ascii="Calibri" w:eastAsia="TimesNewRoman" w:hAnsi="Calibri" w:cs="Times New Roman"/>
        </w:rPr>
        <w:t>ą</w:t>
      </w:r>
      <w:r w:rsidRPr="005E36B3">
        <w:rPr>
          <w:rFonts w:ascii="Calibri" w:eastAsia="Calibri" w:hAnsi="Calibri" w:cs="Times New Roman"/>
        </w:rPr>
        <w:t>, je</w:t>
      </w:r>
      <w:r w:rsidRPr="005E36B3">
        <w:rPr>
          <w:rFonts w:ascii="Calibri" w:eastAsia="TimesNewRoman" w:hAnsi="Calibri" w:cs="Times New Roman"/>
        </w:rPr>
        <w:t>ż</w:t>
      </w:r>
      <w:r w:rsidRPr="005E36B3">
        <w:rPr>
          <w:rFonts w:ascii="Calibri" w:eastAsia="Calibri" w:hAnsi="Calibri" w:cs="Times New Roman"/>
        </w:rPr>
        <w:t>eli b</w:t>
      </w:r>
      <w:r w:rsidRPr="005E36B3">
        <w:rPr>
          <w:rFonts w:ascii="Calibri" w:eastAsia="TimesNewRoman" w:hAnsi="Calibri" w:cs="Times New Roman"/>
        </w:rPr>
        <w:t>ę</w:t>
      </w:r>
      <w:r w:rsidRPr="005E36B3">
        <w:rPr>
          <w:rFonts w:ascii="Calibri" w:eastAsia="Calibri" w:hAnsi="Calibri" w:cs="Times New Roman"/>
        </w:rPr>
        <w:t>dzie zło</w:t>
      </w:r>
      <w:r w:rsidRPr="005E36B3">
        <w:rPr>
          <w:rFonts w:ascii="Calibri" w:eastAsia="TimesNewRoman" w:hAnsi="Calibri" w:cs="Times New Roman"/>
        </w:rPr>
        <w:t>ż</w:t>
      </w:r>
      <w:r w:rsidRPr="005E36B3">
        <w:rPr>
          <w:rFonts w:ascii="Calibri" w:eastAsia="Calibri" w:hAnsi="Calibri" w:cs="Times New Roman"/>
        </w:rPr>
        <w:t xml:space="preserve">ona w siedzibie Wykonawcy, wysłana listownie za pośrednictwem operatora pocztowego lub wysłana na wskazany w ofercie Wykonawcy adres </w:t>
      </w:r>
      <w:proofErr w:type="gramStart"/>
      <w:r w:rsidRPr="005E36B3">
        <w:rPr>
          <w:rFonts w:ascii="Calibri" w:eastAsia="Calibri" w:hAnsi="Calibri" w:cs="Times New Roman"/>
        </w:rPr>
        <w:t>e-mail .</w:t>
      </w:r>
      <w:proofErr w:type="gramEnd"/>
    </w:p>
    <w:p w14:paraId="1357BC9A"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p>
    <w:p w14:paraId="27EB0C3B"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4</w:t>
      </w:r>
    </w:p>
    <w:p w14:paraId="7F40F451" w14:textId="77777777" w:rsidR="005E36B3" w:rsidRPr="005E36B3" w:rsidRDefault="005E36B3" w:rsidP="005E36B3">
      <w:pPr>
        <w:autoSpaceDE w:val="0"/>
        <w:autoSpaceDN w:val="0"/>
        <w:adjustRightInd w:val="0"/>
        <w:spacing w:after="240"/>
        <w:jc w:val="center"/>
        <w:rPr>
          <w:rFonts w:ascii="Calibri" w:eastAsia="Calibri" w:hAnsi="Calibri" w:cs="Times New Roman"/>
          <w:b/>
          <w:bCs/>
          <w:szCs w:val="24"/>
        </w:rPr>
      </w:pPr>
      <w:r w:rsidRPr="005E36B3">
        <w:rPr>
          <w:rFonts w:ascii="Calibri" w:eastAsia="Calibri" w:hAnsi="Calibri" w:cs="Times New Roman"/>
          <w:b/>
          <w:bCs/>
          <w:szCs w:val="24"/>
        </w:rPr>
        <w:t>OBOWIĄZKI STRON</w:t>
      </w:r>
    </w:p>
    <w:p w14:paraId="79E9D32A" w14:textId="77777777" w:rsidR="005E36B3" w:rsidRPr="005E36B3" w:rsidRDefault="005E36B3" w:rsidP="005E36B3">
      <w:pPr>
        <w:numPr>
          <w:ilvl w:val="0"/>
          <w:numId w:val="5"/>
        </w:numPr>
        <w:spacing w:after="0" w:line="288" w:lineRule="auto"/>
        <w:contextualSpacing/>
        <w:jc w:val="both"/>
        <w:rPr>
          <w:rFonts w:ascii="Calibri" w:eastAsia="Calibri" w:hAnsi="Calibri" w:cs="Times New Roman"/>
          <w:szCs w:val="24"/>
        </w:rPr>
      </w:pPr>
      <w:r w:rsidRPr="005E36B3">
        <w:rPr>
          <w:rFonts w:ascii="Calibri" w:eastAsia="Calibri" w:hAnsi="Calibri" w:cs="Times New Roman"/>
          <w:sz w:val="24"/>
          <w:szCs w:val="24"/>
        </w:rPr>
        <w:t>Do obowiązków Zamawiającego należy:</w:t>
      </w:r>
    </w:p>
    <w:p w14:paraId="1A56E952" w14:textId="77777777" w:rsidR="005E36B3" w:rsidRPr="005E36B3" w:rsidRDefault="005E36B3" w:rsidP="005E36B3">
      <w:pPr>
        <w:numPr>
          <w:ilvl w:val="0"/>
          <w:numId w:val="6"/>
        </w:numPr>
        <w:spacing w:after="0" w:line="288" w:lineRule="auto"/>
        <w:ind w:hanging="359"/>
        <w:jc w:val="both"/>
        <w:rPr>
          <w:rFonts w:ascii="Calibri" w:eastAsia="Times New Roman" w:hAnsi="Calibri" w:cs="Times New Roman"/>
          <w:szCs w:val="24"/>
        </w:rPr>
      </w:pPr>
      <w:r w:rsidRPr="005E36B3">
        <w:rPr>
          <w:rFonts w:ascii="Calibri" w:eastAsia="Times New Roman" w:hAnsi="Calibri" w:cs="Times New Roman"/>
          <w:szCs w:val="24"/>
        </w:rPr>
        <w:t>przekazanie terenu budowy lub stosownie do ustaleń umowy – umożliwienie rozpoczęcia i wykonania umowy,</w:t>
      </w:r>
    </w:p>
    <w:p w14:paraId="1341BA65" w14:textId="77777777" w:rsidR="005E36B3" w:rsidRPr="005E36B3" w:rsidRDefault="005E36B3" w:rsidP="005E36B3">
      <w:pPr>
        <w:numPr>
          <w:ilvl w:val="0"/>
          <w:numId w:val="6"/>
        </w:numPr>
        <w:spacing w:after="0" w:line="288" w:lineRule="auto"/>
        <w:ind w:hanging="359"/>
        <w:jc w:val="both"/>
        <w:rPr>
          <w:rFonts w:ascii="Calibri" w:eastAsia="Times New Roman" w:hAnsi="Calibri" w:cs="Times New Roman"/>
          <w:szCs w:val="24"/>
        </w:rPr>
      </w:pPr>
      <w:r w:rsidRPr="005E36B3">
        <w:rPr>
          <w:rFonts w:ascii="Calibri" w:eastAsia="Times New Roman" w:hAnsi="Calibri" w:cs="Times New Roman"/>
          <w:szCs w:val="24"/>
        </w:rPr>
        <w:t>dokonywanie odbiorów robót,</w:t>
      </w:r>
    </w:p>
    <w:p w14:paraId="5B9872BB" w14:textId="77777777" w:rsidR="005E36B3" w:rsidRPr="005E36B3" w:rsidRDefault="005E36B3" w:rsidP="005E36B3">
      <w:pPr>
        <w:numPr>
          <w:ilvl w:val="0"/>
          <w:numId w:val="6"/>
        </w:numPr>
        <w:spacing w:after="0" w:line="288" w:lineRule="auto"/>
        <w:ind w:hanging="359"/>
        <w:jc w:val="both"/>
        <w:rPr>
          <w:rFonts w:ascii="Calibri" w:eastAsia="Times New Roman" w:hAnsi="Calibri" w:cs="Times New Roman"/>
          <w:szCs w:val="24"/>
        </w:rPr>
      </w:pPr>
      <w:r w:rsidRPr="005E36B3">
        <w:rPr>
          <w:rFonts w:ascii="Calibri" w:eastAsia="Times New Roman" w:hAnsi="Calibri" w:cs="Times New Roman"/>
          <w:szCs w:val="24"/>
        </w:rPr>
        <w:t>zapłata wynagrodzenia Wykonawcy za wykonane roboty.</w:t>
      </w:r>
    </w:p>
    <w:p w14:paraId="02765910" w14:textId="77777777" w:rsidR="005E36B3" w:rsidRPr="005E36B3" w:rsidRDefault="005E36B3" w:rsidP="005E36B3">
      <w:pPr>
        <w:numPr>
          <w:ilvl w:val="0"/>
          <w:numId w:val="5"/>
        </w:numPr>
        <w:spacing w:after="0" w:line="288"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Do obowiązków Wykonawcy należy w szczególności:</w:t>
      </w:r>
    </w:p>
    <w:p w14:paraId="11436839" w14:textId="77777777" w:rsidR="005E36B3" w:rsidRPr="005E36B3" w:rsidRDefault="005E36B3" w:rsidP="005E36B3">
      <w:pPr>
        <w:numPr>
          <w:ilvl w:val="0"/>
          <w:numId w:val="7"/>
        </w:numPr>
        <w:spacing w:after="0" w:line="288" w:lineRule="auto"/>
        <w:ind w:hanging="359"/>
        <w:jc w:val="both"/>
        <w:rPr>
          <w:rFonts w:ascii="Calibri" w:eastAsia="Times New Roman" w:hAnsi="Calibri" w:cs="Times New Roman"/>
          <w:szCs w:val="24"/>
        </w:rPr>
      </w:pPr>
      <w:r w:rsidRPr="005E36B3">
        <w:rPr>
          <w:rFonts w:ascii="Calibri" w:eastAsia="Times New Roman" w:hAnsi="Calibri" w:cs="Times New Roman"/>
          <w:szCs w:val="24"/>
        </w:rPr>
        <w:t>przejęcie placu budowy i przygotowanie się do realizacji przedmiotu umowy, w tym w szczególności:</w:t>
      </w:r>
    </w:p>
    <w:p w14:paraId="62020908" w14:textId="77777777" w:rsidR="005E36B3" w:rsidRPr="005E36B3" w:rsidRDefault="005E36B3" w:rsidP="005E36B3">
      <w:pPr>
        <w:numPr>
          <w:ilvl w:val="0"/>
          <w:numId w:val="8"/>
        </w:numPr>
        <w:tabs>
          <w:tab w:val="num" w:pos="1080"/>
        </w:tabs>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t>wyposażenie zaplecza budowy we wszelkie przedmioty jakiejkolwiek natury, które są niezbędne dla lub podczas wykonywania robót,</w:t>
      </w:r>
    </w:p>
    <w:p w14:paraId="03215CD7" w14:textId="77777777" w:rsidR="005E36B3" w:rsidRPr="005E36B3" w:rsidRDefault="005E36B3" w:rsidP="005E36B3">
      <w:pPr>
        <w:numPr>
          <w:ilvl w:val="0"/>
          <w:numId w:val="8"/>
        </w:numPr>
        <w:tabs>
          <w:tab w:val="num" w:pos="1080"/>
        </w:tabs>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t>wykonanie robót tymczasowych, które mogą być potrzebne podczas wykonywania robót podstawowych,</w:t>
      </w:r>
    </w:p>
    <w:p w14:paraId="31F34AEB" w14:textId="77777777" w:rsidR="005E36B3" w:rsidRPr="005E36B3" w:rsidRDefault="005E36B3" w:rsidP="005E36B3">
      <w:pPr>
        <w:numPr>
          <w:ilvl w:val="0"/>
          <w:numId w:val="8"/>
        </w:numPr>
        <w:tabs>
          <w:tab w:val="num" w:pos="1080"/>
        </w:tabs>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t>oznaczenie terenu budowy lub innych miejsc, na których, pod którymi lub przez które mają być prowadzone roboty podstawowe lub tymczasowe oraz wszelkich innych terenów i miejsc udostępnionych przez Zamawiającego jako miejsca pracy, które mogą być wymienione jako stanowiące część terenu budowy,</w:t>
      </w:r>
    </w:p>
    <w:p w14:paraId="5D8DF6A8" w14:textId="77777777" w:rsidR="005E36B3" w:rsidRPr="005E36B3" w:rsidRDefault="005E36B3" w:rsidP="005E36B3">
      <w:pPr>
        <w:numPr>
          <w:ilvl w:val="0"/>
          <w:numId w:val="8"/>
        </w:numPr>
        <w:tabs>
          <w:tab w:val="num" w:pos="1080"/>
        </w:tabs>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t>w miarę takiej konieczności ogrodzenie terenu budowy i ustalenie jego dozoru,</w:t>
      </w:r>
    </w:p>
    <w:p w14:paraId="2A3C8158" w14:textId="77777777" w:rsidR="005E36B3" w:rsidRPr="005E36B3" w:rsidRDefault="005E36B3" w:rsidP="005E36B3">
      <w:pPr>
        <w:numPr>
          <w:ilvl w:val="0"/>
          <w:numId w:val="8"/>
        </w:numPr>
        <w:tabs>
          <w:tab w:val="num" w:pos="1080"/>
        </w:tabs>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lastRenderedPageBreak/>
        <w:t>zabezpieczenie terenu budowy pod względem bezpieczeństwa i organizacji ruchu oraz przed innymi ujemnymi skutkami oddziaływania w trakcie prowadzenia robót, zgodnie z obowiązującymi w tym zakresie przepisami,</w:t>
      </w:r>
    </w:p>
    <w:p w14:paraId="6E3ADF8A" w14:textId="77777777" w:rsidR="005E36B3" w:rsidRPr="005E36B3" w:rsidRDefault="005E36B3" w:rsidP="005E36B3">
      <w:pPr>
        <w:numPr>
          <w:ilvl w:val="0"/>
          <w:numId w:val="9"/>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zapewnienie przy wykonywaniu i utrzymaniu robót:</w:t>
      </w:r>
    </w:p>
    <w:p w14:paraId="639E916A" w14:textId="77777777" w:rsidR="005E36B3" w:rsidRPr="005E36B3" w:rsidRDefault="005E36B3" w:rsidP="005E36B3">
      <w:pPr>
        <w:numPr>
          <w:ilvl w:val="0"/>
          <w:numId w:val="10"/>
        </w:numPr>
        <w:spacing w:after="0" w:line="288" w:lineRule="auto"/>
        <w:ind w:left="1080"/>
        <w:jc w:val="both"/>
        <w:rPr>
          <w:rFonts w:ascii="Calibri" w:eastAsia="Times New Roman" w:hAnsi="Calibri" w:cs="Times New Roman"/>
          <w:szCs w:val="24"/>
        </w:rPr>
      </w:pPr>
      <w:r w:rsidRPr="005E36B3">
        <w:rPr>
          <w:rFonts w:ascii="Calibri" w:eastAsia="Times New Roman" w:hAnsi="Calibri" w:cs="Times New Roman"/>
          <w:szCs w:val="24"/>
        </w:rPr>
        <w:t>terminowego wykonania robót,</w:t>
      </w:r>
    </w:p>
    <w:p w14:paraId="553D7915"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wykonanie przedmiotu umowy zgodnie z zawartą umową, wykonania i odbioru robót budowlanych zgodnych z ofertą, a także zaleceniami nadzoru inwestorskiego, obowiązującymi przepisami techniczno-budowlanymi, obowiązującymi normami państwowymi i branżowymi, przepisami ustawy Prawo budowlane i sztuką inżynierską,</w:t>
      </w:r>
    </w:p>
    <w:p w14:paraId="325AF1D9"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wykonywanie wszystkich poleceń nadzoru inwestorskiego, wydawanych zgodnie z przepisami prawa i wszystkimi postanowieniami umowy,</w:t>
      </w:r>
    </w:p>
    <w:p w14:paraId="65FCD5CA"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utrzymanie ładu i porządku na terenie budowy w trakcie prowadzenia robót, jak również usuwanie nieczystości z dróg dojazdowych i chodników, powstałych na skutek działalności Wykonawcy związanej z realizacją umowy,</w:t>
      </w:r>
    </w:p>
    <w:p w14:paraId="2FA29CEC"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zabezpieczenie pod względem przepisów BHP miejsc wykonywania robót oraz miejsc składowania materiałów, zgodnie z przepisami oraz wymaganiami specyfikacji technicznych,</w:t>
      </w:r>
    </w:p>
    <w:p w14:paraId="0C6ACADA"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usunięcie z terenu budowy, po zakończeniu robót, wszelkich urządzeń, tymczasowego zaplecza itp. oraz pozostawienie całego terenu budowy i robót w stanie czystym i nadającym się do użytkowania,</w:t>
      </w:r>
    </w:p>
    <w:p w14:paraId="77F4BAC0"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ochrona istniejących sieci, instalacji, obiektów znajdujących się w zasięgu oddziaływania Wykonawcy przed uszkodzeniem,</w:t>
      </w:r>
    </w:p>
    <w:p w14:paraId="02AD4261"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przestrzeganie wymagań dotyczących robót, kontroli jakości materiałów i robót oraz badań w zakresie określonym w specyfikacjach technicznych wykonania i odbioru robót budowlanych,</w:t>
      </w:r>
    </w:p>
    <w:p w14:paraId="4BD822A2"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zawiadamianie Zamawiającego o wykonaniu robót zanikających lub ulegających zakryciu – w terminie 2 dni roboczych przed zamiarem ich zakrycia, chyba że specyfikacje techniczne wykonania i odbioru robót budowlanych nakładają obowiązek powiadomienia Zamawiającego w innych terminach,</w:t>
      </w:r>
    </w:p>
    <w:p w14:paraId="3DB57ED0" w14:textId="77777777" w:rsidR="005E36B3" w:rsidRPr="005E36B3" w:rsidRDefault="005E36B3" w:rsidP="005E36B3">
      <w:pPr>
        <w:numPr>
          <w:ilvl w:val="0"/>
          <w:numId w:val="11"/>
        </w:numPr>
        <w:spacing w:after="0" w:line="288" w:lineRule="auto"/>
        <w:jc w:val="both"/>
        <w:rPr>
          <w:rFonts w:ascii="Calibri" w:eastAsia="Times New Roman" w:hAnsi="Calibri" w:cs="Times New Roman"/>
          <w:szCs w:val="24"/>
        </w:rPr>
      </w:pPr>
      <w:r w:rsidRPr="005E36B3">
        <w:rPr>
          <w:rFonts w:ascii="Calibri" w:eastAsia="Times New Roman" w:hAnsi="Calibri" w:cs="Times New Roman"/>
          <w:szCs w:val="24"/>
        </w:rPr>
        <w:t>informowanie Zamawiającego o problemach lub okolicznościach mogących wpłynąć na jakość robót lub termin zakończenia robót,</w:t>
      </w:r>
    </w:p>
    <w:p w14:paraId="76CED9DC" w14:textId="77777777" w:rsidR="005E36B3" w:rsidRPr="005E36B3" w:rsidRDefault="005E36B3" w:rsidP="005E36B3">
      <w:pPr>
        <w:spacing w:after="0" w:line="288" w:lineRule="auto"/>
        <w:ind w:left="360"/>
        <w:jc w:val="both"/>
        <w:rPr>
          <w:rFonts w:ascii="Calibri" w:eastAsia="Times New Roman" w:hAnsi="Calibri" w:cs="Times New Roman"/>
          <w:szCs w:val="24"/>
        </w:rPr>
      </w:pPr>
      <w:r w:rsidRPr="005E36B3">
        <w:rPr>
          <w:rFonts w:ascii="Calibri" w:eastAsia="Times New Roman" w:hAnsi="Calibri" w:cs="Times New Roman"/>
          <w:szCs w:val="24"/>
        </w:rPr>
        <w:t>12) przerwanie robót na budowie na żądanie Zamawiającego, a jeżeli zgłoszona zostanie taka potrzeba – zabezpieczenie wykonanych robót przed ich zniszczeniem,</w:t>
      </w:r>
    </w:p>
    <w:p w14:paraId="7888C720" w14:textId="77777777" w:rsidR="005E36B3" w:rsidRPr="005E36B3" w:rsidRDefault="005E36B3" w:rsidP="005E36B3">
      <w:pPr>
        <w:numPr>
          <w:ilvl w:val="0"/>
          <w:numId w:val="12"/>
        </w:numPr>
        <w:spacing w:after="0" w:line="288" w:lineRule="auto"/>
        <w:contextualSpacing/>
        <w:jc w:val="both"/>
        <w:rPr>
          <w:rFonts w:ascii="Calibri" w:eastAsia="Calibri" w:hAnsi="Calibri" w:cs="Times New Roman"/>
        </w:rPr>
      </w:pPr>
      <w:r w:rsidRPr="005E36B3">
        <w:rPr>
          <w:rFonts w:ascii="Calibri" w:eastAsia="Calibri" w:hAnsi="Calibri" w:cs="Times New Roman"/>
        </w:rPr>
        <w:t>Od daty protokolarnego przejęcia terenu budowy, aż do chwili odbioru końcowego robót Wykonawca ponosi odpowiedzialność na zasadach ogólnych, za wszelkie szkody wynikłe na tym terenie.</w:t>
      </w:r>
    </w:p>
    <w:p w14:paraId="324C20B8" w14:textId="77777777" w:rsidR="005E36B3" w:rsidRPr="005E36B3" w:rsidRDefault="005E36B3" w:rsidP="005E36B3">
      <w:pPr>
        <w:numPr>
          <w:ilvl w:val="0"/>
          <w:numId w:val="12"/>
        </w:numPr>
        <w:spacing w:after="0" w:line="288" w:lineRule="auto"/>
        <w:contextualSpacing/>
        <w:jc w:val="both"/>
        <w:rPr>
          <w:rFonts w:ascii="Calibri" w:eastAsia="Calibri" w:hAnsi="Calibri" w:cs="Times New Roman"/>
        </w:rPr>
      </w:pPr>
      <w:r w:rsidRPr="005E36B3">
        <w:rPr>
          <w:rFonts w:ascii="Calibri" w:eastAsia="Calibri" w:hAnsi="Calibri" w:cs="Times New Roman"/>
        </w:rPr>
        <w:t>Wykonawca ma obowiązek zapewnienia wszystkim osobom upoważnionym przez Zamawiającego, jak też innym uczestnikom procesu budowlanego w rozumieniu Prawa budowlanego, dostępu do terenu budowy i do każdego miejsca, gdzie roboty w związku z umową będą wykonywane.</w:t>
      </w:r>
    </w:p>
    <w:p w14:paraId="2D9003B1" w14:textId="77777777" w:rsidR="005E36B3" w:rsidRPr="005E36B3" w:rsidRDefault="005E36B3" w:rsidP="005E36B3">
      <w:pPr>
        <w:numPr>
          <w:ilvl w:val="0"/>
          <w:numId w:val="12"/>
        </w:numPr>
        <w:spacing w:after="0" w:line="288" w:lineRule="auto"/>
        <w:contextualSpacing/>
        <w:jc w:val="both"/>
        <w:rPr>
          <w:rFonts w:ascii="Calibri" w:eastAsia="Calibri" w:hAnsi="Calibri" w:cs="Times New Roman"/>
        </w:rPr>
      </w:pPr>
      <w:r w:rsidRPr="005E36B3">
        <w:rPr>
          <w:rFonts w:ascii="Calibri" w:eastAsia="Calibri" w:hAnsi="Calibri" w:cs="Times New Roman"/>
        </w:rPr>
        <w:t>Zamawiający i Wykonawca są obowiązani współdziałać przy zawieraniu i wykonywaniu umowy w celu terminowego, najlepszego i najoszczędniejszego wykonania robót budowlanych objętych umową.</w:t>
      </w:r>
    </w:p>
    <w:p w14:paraId="08EA76C5" w14:textId="77777777" w:rsidR="005E36B3" w:rsidRPr="005E36B3" w:rsidRDefault="005E36B3" w:rsidP="005E36B3">
      <w:pPr>
        <w:numPr>
          <w:ilvl w:val="0"/>
          <w:numId w:val="12"/>
        </w:numPr>
        <w:spacing w:after="0" w:line="288" w:lineRule="auto"/>
        <w:contextualSpacing/>
        <w:jc w:val="both"/>
        <w:rPr>
          <w:rFonts w:ascii="Calibri" w:eastAsia="Calibri" w:hAnsi="Calibri" w:cs="Times New Roman"/>
        </w:rPr>
      </w:pPr>
      <w:r w:rsidRPr="005E36B3">
        <w:rPr>
          <w:rFonts w:ascii="Calibri" w:eastAsia="Calibri" w:hAnsi="Calibri" w:cs="Times New Roman"/>
        </w:rPr>
        <w:lastRenderedPageBreak/>
        <w:t>W razie zaistnienia przeszkód w wykonaniu robót, Wykonawca w ramach zawartej umowy jest obowiązany do ich usunięcia, pod rygorem dochodzenia odszkodowania za szkody poniesione z tego tytułu zaniechania przez drugą stronę.</w:t>
      </w:r>
    </w:p>
    <w:p w14:paraId="25DB1266" w14:textId="77777777" w:rsidR="005E36B3" w:rsidRPr="005E36B3" w:rsidRDefault="005E36B3" w:rsidP="005E36B3">
      <w:pPr>
        <w:numPr>
          <w:ilvl w:val="0"/>
          <w:numId w:val="12"/>
        </w:numPr>
        <w:spacing w:after="0" w:line="288" w:lineRule="auto"/>
        <w:contextualSpacing/>
        <w:jc w:val="both"/>
        <w:rPr>
          <w:rFonts w:ascii="Calibri" w:eastAsia="Calibri" w:hAnsi="Calibri" w:cs="Times New Roman"/>
        </w:rPr>
      </w:pPr>
      <w:r w:rsidRPr="005E36B3">
        <w:rPr>
          <w:rFonts w:ascii="Calibri" w:eastAsia="Calibri" w:hAnsi="Calibri" w:cs="Times New Roman"/>
          <w:shd w:val="clear" w:color="auto" w:fill="FFFFFF"/>
        </w:rPr>
        <w:t>Jeżeli wystąpią okoliczności, za które Wykonawca nie odpowiada, a które uniemożliwiają odpowiedzialne i zgodne z prawem wykonanie całości lub części robót zgodnie z umową, Wykonawca niezwłocznie powiadomi o tym Zamawiającego.</w:t>
      </w:r>
    </w:p>
    <w:p w14:paraId="605D9AAF" w14:textId="77777777" w:rsidR="005E36B3" w:rsidRPr="005E36B3" w:rsidRDefault="005E36B3" w:rsidP="005E36B3">
      <w:pPr>
        <w:autoSpaceDE w:val="0"/>
        <w:autoSpaceDN w:val="0"/>
        <w:adjustRightInd w:val="0"/>
        <w:spacing w:after="160"/>
        <w:jc w:val="center"/>
        <w:rPr>
          <w:rFonts w:ascii="Calibri" w:eastAsia="Calibri" w:hAnsi="Calibri" w:cs="Times New Roman"/>
          <w:b/>
          <w:bCs/>
        </w:rPr>
      </w:pPr>
    </w:p>
    <w:p w14:paraId="02041E4B" w14:textId="77777777" w:rsidR="005E36B3" w:rsidRPr="005E36B3" w:rsidRDefault="005E36B3" w:rsidP="005E36B3">
      <w:pPr>
        <w:autoSpaceDE w:val="0"/>
        <w:autoSpaceDN w:val="0"/>
        <w:adjustRightInd w:val="0"/>
        <w:spacing w:after="160"/>
        <w:jc w:val="center"/>
        <w:rPr>
          <w:rFonts w:ascii="Calibri" w:eastAsia="Calibri" w:hAnsi="Calibri" w:cs="Times New Roman"/>
          <w:b/>
          <w:bCs/>
        </w:rPr>
      </w:pPr>
      <w:r w:rsidRPr="005E36B3">
        <w:rPr>
          <w:rFonts w:ascii="Calibri" w:eastAsia="Calibri" w:hAnsi="Calibri" w:cs="Times New Roman"/>
          <w:b/>
          <w:bCs/>
        </w:rPr>
        <w:t>§ 5</w:t>
      </w:r>
    </w:p>
    <w:p w14:paraId="730ADA3E" w14:textId="77777777" w:rsidR="005E36B3" w:rsidRPr="005E36B3" w:rsidRDefault="005E36B3" w:rsidP="005E36B3">
      <w:pPr>
        <w:autoSpaceDE w:val="0"/>
        <w:autoSpaceDN w:val="0"/>
        <w:adjustRightInd w:val="0"/>
        <w:spacing w:after="240"/>
        <w:jc w:val="center"/>
        <w:rPr>
          <w:rFonts w:ascii="Calibri" w:eastAsia="Calibri" w:hAnsi="Calibri" w:cs="Times New Roman"/>
          <w:b/>
          <w:bCs/>
        </w:rPr>
      </w:pPr>
      <w:r w:rsidRPr="005E36B3">
        <w:rPr>
          <w:rFonts w:ascii="Calibri" w:eastAsia="Calibri" w:hAnsi="Calibri" w:cs="Times New Roman"/>
          <w:b/>
          <w:bCs/>
        </w:rPr>
        <w:t>UBEZPIECZENIE</w:t>
      </w:r>
    </w:p>
    <w:p w14:paraId="026362CF" w14:textId="77777777" w:rsidR="005E36B3" w:rsidRPr="005E36B3" w:rsidRDefault="005E36B3" w:rsidP="005E36B3">
      <w:pPr>
        <w:numPr>
          <w:ilvl w:val="0"/>
          <w:numId w:val="13"/>
        </w:numPr>
        <w:autoSpaceDE w:val="0"/>
        <w:autoSpaceDN w:val="0"/>
        <w:adjustRightInd w:val="0"/>
        <w:spacing w:after="0" w:line="256" w:lineRule="auto"/>
        <w:ind w:hanging="357"/>
        <w:contextualSpacing/>
        <w:jc w:val="both"/>
        <w:rPr>
          <w:rFonts w:ascii="Calibri" w:eastAsia="Calibri" w:hAnsi="Calibri" w:cs="Times New Roman"/>
        </w:rPr>
      </w:pPr>
      <w:r w:rsidRPr="005E36B3">
        <w:rPr>
          <w:rFonts w:ascii="Calibri" w:eastAsia="Calibri" w:hAnsi="Calibri" w:cs="Times New Roman"/>
        </w:rPr>
        <w:t>Wykonawca zobowiązany jest posiadać przez okres realizacji robót objętych niniejszą umową, tj. do dnia odbioru robót, ubezpieczenia od odpowiedzialno</w:t>
      </w:r>
      <w:r w:rsidRPr="005E36B3">
        <w:rPr>
          <w:rFonts w:ascii="Calibri" w:eastAsia="TimesNewRoman" w:hAnsi="Calibri" w:cs="Times New Roman"/>
        </w:rPr>
        <w:t>ś</w:t>
      </w:r>
      <w:r w:rsidRPr="005E36B3">
        <w:rPr>
          <w:rFonts w:ascii="Calibri" w:eastAsia="Calibri" w:hAnsi="Calibri" w:cs="Times New Roman"/>
        </w:rPr>
        <w:t>ci cywilnej za szkody oraz nast</w:t>
      </w:r>
      <w:r w:rsidRPr="005E36B3">
        <w:rPr>
          <w:rFonts w:ascii="Calibri" w:eastAsia="TimesNewRoman" w:hAnsi="Calibri" w:cs="Times New Roman"/>
        </w:rPr>
        <w:t>ę</w:t>
      </w:r>
      <w:r w:rsidRPr="005E36B3">
        <w:rPr>
          <w:rFonts w:ascii="Calibri" w:eastAsia="Calibri" w:hAnsi="Calibri" w:cs="Times New Roman"/>
        </w:rPr>
        <w:t>pstwa nieszcz</w:t>
      </w:r>
      <w:r w:rsidRPr="005E36B3">
        <w:rPr>
          <w:rFonts w:ascii="Calibri" w:eastAsia="TimesNewRoman" w:hAnsi="Calibri" w:cs="Times New Roman"/>
        </w:rPr>
        <w:t>ęś</w:t>
      </w:r>
      <w:r w:rsidRPr="005E36B3">
        <w:rPr>
          <w:rFonts w:ascii="Calibri" w:eastAsia="Calibri" w:hAnsi="Calibri" w:cs="Times New Roman"/>
        </w:rPr>
        <w:t>liwych wypadków dotycz</w:t>
      </w:r>
      <w:r w:rsidRPr="005E36B3">
        <w:rPr>
          <w:rFonts w:ascii="Calibri" w:eastAsia="TimesNewRoman" w:hAnsi="Calibri" w:cs="Times New Roman"/>
        </w:rPr>
        <w:t>ą</w:t>
      </w:r>
      <w:r w:rsidRPr="005E36B3">
        <w:rPr>
          <w:rFonts w:ascii="Calibri" w:eastAsia="Calibri" w:hAnsi="Calibri" w:cs="Times New Roman"/>
        </w:rPr>
        <w:t>ce pracowników i osób trzecich, a powstałe w zwi</w:t>
      </w:r>
      <w:r w:rsidRPr="005E36B3">
        <w:rPr>
          <w:rFonts w:ascii="Calibri" w:eastAsia="TimesNewRoman" w:hAnsi="Calibri" w:cs="Times New Roman"/>
        </w:rPr>
        <w:t>ą</w:t>
      </w:r>
      <w:r w:rsidRPr="005E36B3">
        <w:rPr>
          <w:rFonts w:ascii="Calibri" w:eastAsia="Calibri" w:hAnsi="Calibri" w:cs="Times New Roman"/>
        </w:rPr>
        <w:t>zku z prowadzonymi robotami.</w:t>
      </w:r>
    </w:p>
    <w:p w14:paraId="39D240FE" w14:textId="77777777" w:rsidR="005E36B3" w:rsidRPr="005E36B3" w:rsidRDefault="005E36B3" w:rsidP="005E36B3">
      <w:pPr>
        <w:numPr>
          <w:ilvl w:val="0"/>
          <w:numId w:val="13"/>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Zakres oraz warunki ubezpieczenia podlegaj</w:t>
      </w:r>
      <w:r w:rsidRPr="005E36B3">
        <w:rPr>
          <w:rFonts w:ascii="Calibri" w:eastAsia="TimesNewRoman" w:hAnsi="Calibri" w:cs="Times New Roman"/>
        </w:rPr>
        <w:t xml:space="preserve">ą </w:t>
      </w:r>
      <w:r w:rsidRPr="005E36B3">
        <w:rPr>
          <w:rFonts w:ascii="Calibri" w:eastAsia="Calibri" w:hAnsi="Calibri" w:cs="Times New Roman"/>
        </w:rPr>
        <w:t>akceptacji Zamawiaj</w:t>
      </w:r>
      <w:r w:rsidRPr="005E36B3">
        <w:rPr>
          <w:rFonts w:ascii="Calibri" w:eastAsia="TimesNewRoman" w:hAnsi="Calibri" w:cs="Times New Roman"/>
        </w:rPr>
        <w:t>ą</w:t>
      </w:r>
      <w:r w:rsidRPr="005E36B3">
        <w:rPr>
          <w:rFonts w:ascii="Calibri" w:eastAsia="Calibri" w:hAnsi="Calibri" w:cs="Times New Roman"/>
        </w:rPr>
        <w:t>cego. Wykonawca zobowi</w:t>
      </w:r>
      <w:r w:rsidRPr="005E36B3">
        <w:rPr>
          <w:rFonts w:ascii="Calibri" w:eastAsia="TimesNewRoman" w:hAnsi="Calibri" w:cs="Times New Roman"/>
        </w:rPr>
        <w:t>ą</w:t>
      </w:r>
      <w:r w:rsidRPr="005E36B3">
        <w:rPr>
          <w:rFonts w:ascii="Calibri" w:eastAsia="Calibri" w:hAnsi="Calibri" w:cs="Times New Roman"/>
        </w:rPr>
        <w:t>zany jest przekaza</w:t>
      </w:r>
      <w:r w:rsidRPr="005E36B3">
        <w:rPr>
          <w:rFonts w:ascii="Calibri" w:eastAsia="TimesNewRoman" w:hAnsi="Calibri" w:cs="Times New Roman"/>
        </w:rPr>
        <w:t xml:space="preserve">ć </w:t>
      </w:r>
      <w:r w:rsidRPr="005E36B3">
        <w:rPr>
          <w:rFonts w:ascii="Calibri" w:eastAsia="Calibri" w:hAnsi="Calibri" w:cs="Times New Roman"/>
        </w:rPr>
        <w:t>Zamawiaj</w:t>
      </w:r>
      <w:r w:rsidRPr="005E36B3">
        <w:rPr>
          <w:rFonts w:ascii="Calibri" w:eastAsia="TimesNewRoman" w:hAnsi="Calibri" w:cs="Times New Roman"/>
        </w:rPr>
        <w:t>ą</w:t>
      </w:r>
      <w:r w:rsidRPr="005E36B3">
        <w:rPr>
          <w:rFonts w:ascii="Calibri" w:eastAsia="Calibri" w:hAnsi="Calibri" w:cs="Times New Roman"/>
        </w:rPr>
        <w:t>cemu odpis (kopi</w:t>
      </w:r>
      <w:r w:rsidRPr="005E36B3">
        <w:rPr>
          <w:rFonts w:ascii="Calibri" w:eastAsia="TimesNewRoman" w:hAnsi="Calibri" w:cs="Times New Roman"/>
        </w:rPr>
        <w:t>ę</w:t>
      </w:r>
      <w:r w:rsidRPr="005E36B3">
        <w:rPr>
          <w:rFonts w:ascii="Calibri" w:eastAsia="Calibri" w:hAnsi="Calibri" w:cs="Times New Roman"/>
        </w:rPr>
        <w:t>) umowy ubezpieczenia najpó</w:t>
      </w:r>
      <w:r w:rsidRPr="005E36B3">
        <w:rPr>
          <w:rFonts w:ascii="Calibri" w:eastAsia="TimesNewRoman" w:hAnsi="Calibri" w:cs="Times New Roman"/>
        </w:rPr>
        <w:t>ź</w:t>
      </w:r>
      <w:r w:rsidRPr="005E36B3">
        <w:rPr>
          <w:rFonts w:ascii="Calibri" w:eastAsia="Calibri" w:hAnsi="Calibri" w:cs="Times New Roman"/>
        </w:rPr>
        <w:t>niej w dniu przekazania terenu budowy.</w:t>
      </w:r>
    </w:p>
    <w:p w14:paraId="5214270B" w14:textId="77777777" w:rsidR="005E36B3" w:rsidRPr="005E36B3" w:rsidRDefault="005E36B3" w:rsidP="005E36B3">
      <w:pPr>
        <w:numPr>
          <w:ilvl w:val="0"/>
          <w:numId w:val="13"/>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Wykonawca jest zobowi</w:t>
      </w:r>
      <w:r w:rsidRPr="005E36B3">
        <w:rPr>
          <w:rFonts w:ascii="Calibri" w:eastAsia="TimesNewRoman" w:hAnsi="Calibri" w:cs="Times New Roman"/>
        </w:rPr>
        <w:t>ą</w:t>
      </w:r>
      <w:r w:rsidRPr="005E36B3">
        <w:rPr>
          <w:rFonts w:ascii="Calibri" w:eastAsia="Calibri" w:hAnsi="Calibri" w:cs="Times New Roman"/>
        </w:rPr>
        <w:t>zany do niezwłocznego usuni</w:t>
      </w:r>
      <w:r w:rsidRPr="005E36B3">
        <w:rPr>
          <w:rFonts w:ascii="Calibri" w:eastAsia="TimesNewRoman" w:hAnsi="Calibri" w:cs="Times New Roman"/>
        </w:rPr>
        <w:t>ę</w:t>
      </w:r>
      <w:r w:rsidRPr="005E36B3">
        <w:rPr>
          <w:rFonts w:ascii="Calibri" w:eastAsia="Calibri" w:hAnsi="Calibri" w:cs="Times New Roman"/>
        </w:rPr>
        <w:t>cia, w ramach wynagrodzenia umownego, wszelkich szkód powstałych w zwi</w:t>
      </w:r>
      <w:r w:rsidRPr="005E36B3">
        <w:rPr>
          <w:rFonts w:ascii="Calibri" w:eastAsia="TimesNewRoman" w:hAnsi="Calibri" w:cs="Times New Roman"/>
        </w:rPr>
        <w:t>ą</w:t>
      </w:r>
      <w:r w:rsidRPr="005E36B3">
        <w:rPr>
          <w:rFonts w:ascii="Calibri" w:eastAsia="Calibri" w:hAnsi="Calibri" w:cs="Times New Roman"/>
        </w:rPr>
        <w:t>zku z realizacj</w:t>
      </w:r>
      <w:r w:rsidRPr="005E36B3">
        <w:rPr>
          <w:rFonts w:ascii="Calibri" w:eastAsia="TimesNewRoman" w:hAnsi="Calibri" w:cs="Times New Roman"/>
        </w:rPr>
        <w:t xml:space="preserve">ą </w:t>
      </w:r>
      <w:r w:rsidRPr="005E36B3">
        <w:rPr>
          <w:rFonts w:ascii="Calibri" w:eastAsia="Calibri" w:hAnsi="Calibri" w:cs="Times New Roman"/>
        </w:rPr>
        <w:t>niniejszej umowy (w tym na rzecz osób trzecich).</w:t>
      </w:r>
    </w:p>
    <w:p w14:paraId="6A2AA883" w14:textId="77777777" w:rsidR="005E36B3" w:rsidRPr="005E36B3" w:rsidRDefault="005E36B3" w:rsidP="005E36B3">
      <w:pPr>
        <w:numPr>
          <w:ilvl w:val="0"/>
          <w:numId w:val="13"/>
        </w:numPr>
        <w:autoSpaceDE w:val="0"/>
        <w:autoSpaceDN w:val="0"/>
        <w:adjustRightInd w:val="0"/>
        <w:spacing w:after="0" w:line="256" w:lineRule="auto"/>
        <w:contextualSpacing/>
        <w:jc w:val="both"/>
        <w:rPr>
          <w:rFonts w:ascii="Calibri" w:eastAsia="Calibri" w:hAnsi="Calibri" w:cs="Times New Roman"/>
        </w:rPr>
      </w:pPr>
      <w:r w:rsidRPr="005E36B3">
        <w:rPr>
          <w:rFonts w:ascii="Calibri" w:eastAsia="Calibri" w:hAnsi="Calibri" w:cs="Times New Roman"/>
        </w:rPr>
        <w:t>Je</w:t>
      </w:r>
      <w:r w:rsidRPr="005E36B3">
        <w:rPr>
          <w:rFonts w:ascii="Calibri" w:eastAsia="TimesNewRoman" w:hAnsi="Calibri" w:cs="Times New Roman"/>
        </w:rPr>
        <w:t>ż</w:t>
      </w:r>
      <w:r w:rsidRPr="005E36B3">
        <w:rPr>
          <w:rFonts w:ascii="Calibri" w:eastAsia="Calibri" w:hAnsi="Calibri" w:cs="Times New Roman"/>
        </w:rPr>
        <w:t>eli polisa ubezpieczenia odpowiedzialno</w:t>
      </w:r>
      <w:r w:rsidRPr="005E36B3">
        <w:rPr>
          <w:rFonts w:ascii="Calibri" w:eastAsia="TimesNewRoman" w:hAnsi="Calibri" w:cs="Times New Roman"/>
        </w:rPr>
        <w:t>ś</w:t>
      </w:r>
      <w:r w:rsidRPr="005E36B3">
        <w:rPr>
          <w:rFonts w:ascii="Calibri" w:eastAsia="Calibri" w:hAnsi="Calibri" w:cs="Times New Roman"/>
        </w:rPr>
        <w:t>ci cywilnej Wykonawcy w zakresie prowadzonej działalno</w:t>
      </w:r>
      <w:r w:rsidRPr="005E36B3">
        <w:rPr>
          <w:rFonts w:ascii="Calibri" w:eastAsia="TimesNewRoman" w:hAnsi="Calibri" w:cs="Times New Roman"/>
        </w:rPr>
        <w:t>ś</w:t>
      </w:r>
      <w:r w:rsidRPr="005E36B3">
        <w:rPr>
          <w:rFonts w:ascii="Calibri" w:eastAsia="Calibri" w:hAnsi="Calibri" w:cs="Times New Roman"/>
        </w:rPr>
        <w:t>ci gospodarczej traci wa</w:t>
      </w:r>
      <w:r w:rsidRPr="005E36B3">
        <w:rPr>
          <w:rFonts w:ascii="Calibri" w:eastAsia="TimesNewRoman" w:hAnsi="Calibri" w:cs="Times New Roman"/>
        </w:rPr>
        <w:t>ż</w:t>
      </w:r>
      <w:r w:rsidRPr="005E36B3">
        <w:rPr>
          <w:rFonts w:ascii="Calibri" w:eastAsia="Calibri" w:hAnsi="Calibri" w:cs="Times New Roman"/>
        </w:rPr>
        <w:t>no</w:t>
      </w:r>
      <w:r w:rsidRPr="005E36B3">
        <w:rPr>
          <w:rFonts w:ascii="Calibri" w:eastAsia="TimesNewRoman" w:hAnsi="Calibri" w:cs="Times New Roman"/>
        </w:rPr>
        <w:t xml:space="preserve">ść </w:t>
      </w:r>
      <w:r w:rsidRPr="005E36B3">
        <w:rPr>
          <w:rFonts w:ascii="Calibri" w:eastAsia="Calibri" w:hAnsi="Calibri" w:cs="Times New Roman"/>
        </w:rPr>
        <w:t>przed zako</w:t>
      </w:r>
      <w:r w:rsidRPr="005E36B3">
        <w:rPr>
          <w:rFonts w:ascii="Calibri" w:eastAsia="TimesNewRoman" w:hAnsi="Calibri" w:cs="Times New Roman"/>
        </w:rPr>
        <w:t>ń</w:t>
      </w:r>
      <w:r w:rsidRPr="005E36B3">
        <w:rPr>
          <w:rFonts w:ascii="Calibri" w:eastAsia="Calibri" w:hAnsi="Calibri" w:cs="Times New Roman"/>
        </w:rPr>
        <w:t>czeniem niniejszej umowy, Wykonawca przedłu</w:t>
      </w:r>
      <w:r w:rsidRPr="005E36B3">
        <w:rPr>
          <w:rFonts w:ascii="Calibri" w:eastAsia="TimesNewRoman" w:hAnsi="Calibri" w:cs="Times New Roman"/>
        </w:rPr>
        <w:t>ż</w:t>
      </w:r>
      <w:r w:rsidRPr="005E36B3">
        <w:rPr>
          <w:rFonts w:ascii="Calibri" w:eastAsia="Calibri" w:hAnsi="Calibri" w:cs="Times New Roman"/>
        </w:rPr>
        <w:t>y ubezpieczenie OC, zachowuj</w:t>
      </w:r>
      <w:r w:rsidRPr="005E36B3">
        <w:rPr>
          <w:rFonts w:ascii="Calibri" w:eastAsia="TimesNewRoman" w:hAnsi="Calibri" w:cs="Times New Roman"/>
        </w:rPr>
        <w:t>ą</w:t>
      </w:r>
      <w:r w:rsidRPr="005E36B3">
        <w:rPr>
          <w:rFonts w:ascii="Calibri" w:eastAsia="Calibri" w:hAnsi="Calibri" w:cs="Times New Roman"/>
        </w:rPr>
        <w:t>c jego ci</w:t>
      </w:r>
      <w:r w:rsidRPr="005E36B3">
        <w:rPr>
          <w:rFonts w:ascii="Calibri" w:eastAsia="TimesNewRoman" w:hAnsi="Calibri" w:cs="Times New Roman"/>
        </w:rPr>
        <w:t>ą</w:t>
      </w:r>
      <w:r w:rsidRPr="005E36B3">
        <w:rPr>
          <w:rFonts w:ascii="Calibri" w:eastAsia="Calibri" w:hAnsi="Calibri" w:cs="Times New Roman"/>
        </w:rPr>
        <w:t>gło</w:t>
      </w:r>
      <w:r w:rsidRPr="005E36B3">
        <w:rPr>
          <w:rFonts w:ascii="Calibri" w:eastAsia="TimesNewRoman" w:hAnsi="Calibri" w:cs="Times New Roman"/>
        </w:rPr>
        <w:t xml:space="preserve">ść </w:t>
      </w:r>
      <w:r w:rsidRPr="005E36B3">
        <w:rPr>
          <w:rFonts w:ascii="Calibri" w:eastAsia="Calibri" w:hAnsi="Calibri" w:cs="Times New Roman"/>
        </w:rPr>
        <w:t>przez okres dłu</w:t>
      </w:r>
      <w:r w:rsidRPr="005E36B3">
        <w:rPr>
          <w:rFonts w:ascii="Calibri" w:eastAsia="TimesNewRoman" w:hAnsi="Calibri" w:cs="Times New Roman"/>
        </w:rPr>
        <w:t>ż</w:t>
      </w:r>
      <w:r w:rsidRPr="005E36B3">
        <w:rPr>
          <w:rFonts w:ascii="Calibri" w:eastAsia="Calibri" w:hAnsi="Calibri" w:cs="Times New Roman"/>
        </w:rPr>
        <w:t>szy o co najmniej 2 miesi</w:t>
      </w:r>
      <w:r w:rsidRPr="005E36B3">
        <w:rPr>
          <w:rFonts w:ascii="Calibri" w:eastAsia="TimesNewRoman" w:hAnsi="Calibri" w:cs="Times New Roman"/>
        </w:rPr>
        <w:t>ę</w:t>
      </w:r>
      <w:r w:rsidRPr="005E36B3">
        <w:rPr>
          <w:rFonts w:ascii="Calibri" w:eastAsia="Calibri" w:hAnsi="Calibri" w:cs="Times New Roman"/>
        </w:rPr>
        <w:t>cy od upływu terminu okre</w:t>
      </w:r>
      <w:r w:rsidRPr="005E36B3">
        <w:rPr>
          <w:rFonts w:ascii="Calibri" w:eastAsia="TimesNewRoman" w:hAnsi="Calibri" w:cs="Times New Roman"/>
        </w:rPr>
        <w:t>ś</w:t>
      </w:r>
      <w:r w:rsidRPr="005E36B3">
        <w:rPr>
          <w:rFonts w:ascii="Calibri" w:eastAsia="Calibri" w:hAnsi="Calibri" w:cs="Times New Roman"/>
        </w:rPr>
        <w:t xml:space="preserve">lonego w </w:t>
      </w:r>
      <w:r w:rsidRPr="005E36B3">
        <w:rPr>
          <w:rFonts w:ascii="Calibri" w:eastAsia="Calibri" w:hAnsi="Calibri" w:cs="Times New Roman"/>
          <w:b/>
          <w:bCs/>
        </w:rPr>
        <w:t xml:space="preserve">§ 2 ust. </w:t>
      </w:r>
      <w:proofErr w:type="gramStart"/>
      <w:r w:rsidRPr="005E36B3">
        <w:rPr>
          <w:rFonts w:ascii="Calibri" w:eastAsia="Calibri" w:hAnsi="Calibri" w:cs="Times New Roman"/>
          <w:b/>
          <w:bCs/>
        </w:rPr>
        <w:t>3</w:t>
      </w:r>
      <w:r w:rsidRPr="005E36B3">
        <w:rPr>
          <w:rFonts w:ascii="Calibri" w:eastAsia="Calibri" w:hAnsi="Calibri" w:cs="Times New Roman"/>
        </w:rPr>
        <w:t>,</w:t>
      </w:r>
      <w:proofErr w:type="gramEnd"/>
      <w:r w:rsidRPr="005E36B3">
        <w:rPr>
          <w:rFonts w:ascii="Calibri" w:eastAsia="Calibri" w:hAnsi="Calibri" w:cs="Times New Roman"/>
        </w:rPr>
        <w:t xml:space="preserve"> i przeka</w:t>
      </w:r>
      <w:r w:rsidRPr="005E36B3">
        <w:rPr>
          <w:rFonts w:ascii="Calibri" w:eastAsia="TimesNewRoman" w:hAnsi="Calibri" w:cs="Times New Roman"/>
        </w:rPr>
        <w:t>ż</w:t>
      </w:r>
      <w:r w:rsidRPr="005E36B3">
        <w:rPr>
          <w:rFonts w:ascii="Calibri" w:eastAsia="Calibri" w:hAnsi="Calibri" w:cs="Times New Roman"/>
        </w:rPr>
        <w:t>e odpis (kopi</w:t>
      </w:r>
      <w:r w:rsidRPr="005E36B3">
        <w:rPr>
          <w:rFonts w:ascii="Calibri" w:eastAsia="TimesNewRoman" w:hAnsi="Calibri" w:cs="Times New Roman"/>
        </w:rPr>
        <w:t>ę</w:t>
      </w:r>
      <w:r w:rsidRPr="005E36B3">
        <w:rPr>
          <w:rFonts w:ascii="Calibri" w:eastAsia="Calibri" w:hAnsi="Calibri" w:cs="Times New Roman"/>
        </w:rPr>
        <w:t>) polisy Zamawiaj</w:t>
      </w:r>
      <w:r w:rsidRPr="005E36B3">
        <w:rPr>
          <w:rFonts w:ascii="Calibri" w:eastAsia="TimesNewRoman" w:hAnsi="Calibri" w:cs="Times New Roman"/>
        </w:rPr>
        <w:t>ą</w:t>
      </w:r>
      <w:r w:rsidRPr="005E36B3">
        <w:rPr>
          <w:rFonts w:ascii="Calibri" w:eastAsia="Calibri" w:hAnsi="Calibri" w:cs="Times New Roman"/>
        </w:rPr>
        <w:t>cemu nie pó</w:t>
      </w:r>
      <w:r w:rsidRPr="005E36B3">
        <w:rPr>
          <w:rFonts w:ascii="Calibri" w:eastAsia="TimesNewRoman" w:hAnsi="Calibri" w:cs="Times New Roman"/>
        </w:rPr>
        <w:t>ź</w:t>
      </w:r>
      <w:r w:rsidRPr="005E36B3">
        <w:rPr>
          <w:rFonts w:ascii="Calibri" w:eastAsia="Calibri" w:hAnsi="Calibri" w:cs="Times New Roman"/>
        </w:rPr>
        <w:t>niej ni</w:t>
      </w:r>
      <w:r w:rsidRPr="005E36B3">
        <w:rPr>
          <w:rFonts w:ascii="Calibri" w:eastAsia="TimesNewRoman" w:hAnsi="Calibri" w:cs="Times New Roman"/>
        </w:rPr>
        <w:t xml:space="preserve">ż </w:t>
      </w:r>
      <w:r w:rsidRPr="005E36B3">
        <w:rPr>
          <w:rFonts w:ascii="Calibri" w:eastAsia="Calibri" w:hAnsi="Calibri" w:cs="Times New Roman"/>
        </w:rPr>
        <w:t>na 14 dni przed dat</w:t>
      </w:r>
      <w:r w:rsidRPr="005E36B3">
        <w:rPr>
          <w:rFonts w:ascii="Calibri" w:eastAsia="TimesNewRoman" w:hAnsi="Calibri" w:cs="Times New Roman"/>
        </w:rPr>
        <w:t xml:space="preserve">ą </w:t>
      </w:r>
      <w:r w:rsidRPr="005E36B3">
        <w:rPr>
          <w:rFonts w:ascii="Calibri" w:eastAsia="Calibri" w:hAnsi="Calibri" w:cs="Times New Roman"/>
        </w:rPr>
        <w:t>jego wyga</w:t>
      </w:r>
      <w:r w:rsidRPr="005E36B3">
        <w:rPr>
          <w:rFonts w:ascii="Calibri" w:eastAsia="TimesNewRoman" w:hAnsi="Calibri" w:cs="Times New Roman"/>
        </w:rPr>
        <w:t>ś</w:t>
      </w:r>
      <w:r w:rsidRPr="005E36B3">
        <w:rPr>
          <w:rFonts w:ascii="Calibri" w:eastAsia="Calibri" w:hAnsi="Calibri" w:cs="Times New Roman"/>
        </w:rPr>
        <w:t>ni</w:t>
      </w:r>
      <w:r w:rsidRPr="005E36B3">
        <w:rPr>
          <w:rFonts w:ascii="Calibri" w:eastAsia="TimesNewRoman" w:hAnsi="Calibri" w:cs="Times New Roman"/>
        </w:rPr>
        <w:t>ę</w:t>
      </w:r>
      <w:r w:rsidRPr="005E36B3">
        <w:rPr>
          <w:rFonts w:ascii="Calibri" w:eastAsia="Calibri" w:hAnsi="Calibri" w:cs="Times New Roman"/>
        </w:rPr>
        <w:t>cia.</w:t>
      </w:r>
    </w:p>
    <w:p w14:paraId="018F896D"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p>
    <w:p w14:paraId="7A97DA49"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p>
    <w:p w14:paraId="2E9E0B7F"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6</w:t>
      </w:r>
    </w:p>
    <w:p w14:paraId="002BD897" w14:textId="77777777" w:rsidR="005E36B3" w:rsidRPr="005E36B3" w:rsidRDefault="005E36B3" w:rsidP="005E36B3">
      <w:pPr>
        <w:autoSpaceDE w:val="0"/>
        <w:autoSpaceDN w:val="0"/>
        <w:adjustRightInd w:val="0"/>
        <w:spacing w:after="240"/>
        <w:jc w:val="center"/>
        <w:rPr>
          <w:rFonts w:ascii="Calibri" w:eastAsia="Calibri" w:hAnsi="Calibri" w:cs="Times New Roman"/>
          <w:b/>
          <w:bCs/>
          <w:szCs w:val="24"/>
        </w:rPr>
      </w:pPr>
      <w:r w:rsidRPr="005E36B3">
        <w:rPr>
          <w:rFonts w:ascii="Calibri" w:eastAsia="Calibri" w:hAnsi="Calibri" w:cs="Times New Roman"/>
          <w:b/>
          <w:bCs/>
          <w:szCs w:val="24"/>
        </w:rPr>
        <w:t>PODWYKONAWCY</w:t>
      </w:r>
    </w:p>
    <w:p w14:paraId="2D20B6FA"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Wykonawca 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wiadcza, </w:t>
      </w:r>
      <w:r w:rsidRPr="005E36B3">
        <w:rPr>
          <w:rFonts w:ascii="Calibri" w:eastAsia="TimesNewRoman" w:hAnsi="Calibri" w:cs="Times New Roman"/>
          <w:sz w:val="24"/>
          <w:szCs w:val="24"/>
        </w:rPr>
        <w:t>ż</w:t>
      </w:r>
      <w:r w:rsidRPr="005E36B3">
        <w:rPr>
          <w:rFonts w:ascii="Calibri" w:eastAsia="Calibri" w:hAnsi="Calibri" w:cs="Times New Roman"/>
          <w:sz w:val="24"/>
          <w:szCs w:val="24"/>
        </w:rPr>
        <w:t>e wszystkie roboty wykona siłami własnego przedsi</w:t>
      </w:r>
      <w:r w:rsidRPr="005E36B3">
        <w:rPr>
          <w:rFonts w:ascii="Calibri" w:eastAsia="TimesNewRoman" w:hAnsi="Calibri" w:cs="Times New Roman"/>
          <w:sz w:val="24"/>
          <w:szCs w:val="24"/>
        </w:rPr>
        <w:t>ę</w:t>
      </w:r>
      <w:r w:rsidRPr="005E36B3">
        <w:rPr>
          <w:rFonts w:ascii="Calibri" w:eastAsia="Calibri" w:hAnsi="Calibri" w:cs="Times New Roman"/>
          <w:sz w:val="24"/>
          <w:szCs w:val="24"/>
        </w:rPr>
        <w:t>biorstwa lub powierzy podwykonawcy ………………………………………………………………………………………</w:t>
      </w:r>
    </w:p>
    <w:p w14:paraId="5B186F69"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 Wykonawca jest zobowiązany do przedłożenia zamawiającemu kopii poświadczonej za zgodność z oryginałem zawartej umowy o podwykonawstwo w terminie 7 dni od dnia jej zawarcia </w:t>
      </w:r>
    </w:p>
    <w:p w14:paraId="5376E829"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 Inwestor odpowiada solidarnie z wykonawcą (generalnym wykonawcą) za zapłatę wynagrodzenia należnego podwykonawcy z tytułu wykonanych przez niego robót budowlanych, których szczegółowy przedmiot został zgłoszony inwestorowi przez wykonawcę lub podwykonawcę przed przystąpieniem do wykonywania tych robót, chyba że w ciągu 7 dni od dnia doręczenia inwestorowi zgłoszenia inwestor złożył podwykonawcy i wykonawcy sprzeciw wobec wykonywania tych robót przez podwykonawcę.</w:t>
      </w:r>
    </w:p>
    <w:p w14:paraId="13B53EA5"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Zgłoszenie, o którym mowa w § 3, nie jest wymagane, jeżeli inwestor i wykonawca określili w umowie, zawartej w formie pisemnej pod rygorem nieważności, szczegółowy przedmiot robót budowlanych wykonywanych przez oznaczonego podwykonawcę.</w:t>
      </w:r>
    </w:p>
    <w:p w14:paraId="2B30F9F0"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lastRenderedPageBreak/>
        <w:t>Inwestor ponosi odpowiedzialność za zapłatę podwykonawcy wynagrodzenia w wysokości ustalonej w umowie między podwykonawcą a wykonawcą, chyba że ta wysokość przekracza wysokość wynagrodzenia należnego wykonawcy za roboty budowlane, których szczegółowy przedmiot wynika odpowiednio ze zgłoszenia albo z umowy, o których mowa w § 1 albo 2. W takim przypadku odpowiedzialność inwestora za zapłatę podwykonawcy wynagrodzenia jest ograniczona do wysokości wynagrodzenia należnego wykonawcy za roboty budowlane, których szczegółowy przedmiot wynika odpowiednio ze zgłoszenia albo z umowy, o których mowa w § 3 albo 4.</w:t>
      </w:r>
    </w:p>
    <w:p w14:paraId="10F1364B"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Zgłoszenie oraz sprzeciw, o których mowa w § 3, wymagają zachowania formy pisemnej pod rygorem nieważności.</w:t>
      </w:r>
    </w:p>
    <w:p w14:paraId="10BCA760" w14:textId="77777777" w:rsidR="005E36B3" w:rsidRPr="005E36B3" w:rsidRDefault="005E36B3" w:rsidP="005E36B3">
      <w:pPr>
        <w:numPr>
          <w:ilvl w:val="0"/>
          <w:numId w:val="1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Przepisy 3–6 stosuje się odpowiednio do solidarnej odpowiedzialności inwestora, wykonawcy i podwykonawcy, który zawarł umowę z dalszym podwykonawcą, za zapłatę wynagrodzenia dalszemu podwykonawcy.</w:t>
      </w:r>
    </w:p>
    <w:p w14:paraId="306DD655"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 7</w:t>
      </w:r>
    </w:p>
    <w:p w14:paraId="00C44729" w14:textId="77777777" w:rsidR="005E36B3" w:rsidRPr="005E36B3" w:rsidRDefault="005E36B3" w:rsidP="005E36B3">
      <w:pPr>
        <w:autoSpaceDE w:val="0"/>
        <w:autoSpaceDN w:val="0"/>
        <w:adjustRightInd w:val="0"/>
        <w:spacing w:after="160"/>
        <w:jc w:val="center"/>
        <w:rPr>
          <w:rFonts w:ascii="Calibri" w:eastAsia="Calibri" w:hAnsi="Calibri" w:cs="Times New Roman"/>
          <w:b/>
          <w:bCs/>
          <w:szCs w:val="24"/>
        </w:rPr>
      </w:pPr>
      <w:r w:rsidRPr="005E36B3">
        <w:rPr>
          <w:rFonts w:ascii="Calibri" w:eastAsia="Calibri" w:hAnsi="Calibri" w:cs="Times New Roman"/>
          <w:b/>
          <w:bCs/>
          <w:szCs w:val="24"/>
        </w:rPr>
        <w:t>WYNAGRODZENIE</w:t>
      </w:r>
    </w:p>
    <w:p w14:paraId="04EA9FED" w14:textId="77777777" w:rsidR="005E36B3" w:rsidRPr="005E36B3" w:rsidRDefault="005E36B3" w:rsidP="005E36B3">
      <w:pPr>
        <w:numPr>
          <w:ilvl w:val="3"/>
          <w:numId w:val="15"/>
        </w:numPr>
        <w:autoSpaceDE w:val="0"/>
        <w:autoSpaceDN w:val="0"/>
        <w:adjustRightInd w:val="0"/>
        <w:spacing w:after="0" w:line="256" w:lineRule="auto"/>
        <w:ind w:left="357" w:hanging="357"/>
        <w:jc w:val="both"/>
        <w:rPr>
          <w:rFonts w:ascii="Calibri" w:eastAsia="Calibri" w:hAnsi="Calibri" w:cs="Times New Roman"/>
          <w:sz w:val="24"/>
          <w:szCs w:val="24"/>
        </w:rPr>
      </w:pPr>
      <w:r w:rsidRPr="005E36B3">
        <w:rPr>
          <w:rFonts w:ascii="Calibri" w:eastAsia="Calibri" w:hAnsi="Calibri" w:cs="Times New Roman"/>
          <w:sz w:val="24"/>
          <w:szCs w:val="24"/>
        </w:rPr>
        <w:t>Za wykonanie przedmiotu umowy ustala si</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ryczałtowe wynagrodzenie Wykonawcy, zgodnie z ofertą Wykonawcy w kwocie: ......................................................... (słownie złotych: .................................................................................................), w tym VAT.</w:t>
      </w:r>
    </w:p>
    <w:p w14:paraId="38060B22" w14:textId="77777777" w:rsidR="005E36B3" w:rsidRPr="005E36B3" w:rsidRDefault="005E36B3" w:rsidP="005E36B3">
      <w:pPr>
        <w:numPr>
          <w:ilvl w:val="3"/>
          <w:numId w:val="15"/>
        </w:numPr>
        <w:spacing w:after="0" w:line="256" w:lineRule="auto"/>
        <w:ind w:left="357" w:hanging="357"/>
        <w:jc w:val="both"/>
        <w:rPr>
          <w:rFonts w:ascii="Calibri" w:eastAsia="Calibri" w:hAnsi="Calibri" w:cs="Times New Roman"/>
          <w:sz w:val="24"/>
          <w:szCs w:val="24"/>
        </w:rPr>
      </w:pPr>
      <w:r w:rsidRPr="005E36B3">
        <w:rPr>
          <w:rFonts w:ascii="Calibri" w:eastAsia="Calibri" w:hAnsi="Calibri" w:cs="Times New Roman"/>
          <w:sz w:val="24"/>
          <w:szCs w:val="24"/>
        </w:rPr>
        <w:t>Wynagrodzenie, ustalone w ust. 1 niniejszego paragrafu, obejmuje cał</w:t>
      </w:r>
      <w:r w:rsidRPr="005E36B3">
        <w:rPr>
          <w:rFonts w:ascii="Calibri" w:eastAsia="TimesNewRoman" w:hAnsi="Calibri" w:cs="Times New Roman"/>
          <w:sz w:val="24"/>
          <w:szCs w:val="24"/>
        </w:rPr>
        <w:t xml:space="preserve">ość wykonanych </w:t>
      </w:r>
      <w:r w:rsidRPr="005E36B3">
        <w:rPr>
          <w:rFonts w:ascii="Calibri" w:eastAsia="Calibri" w:hAnsi="Calibri" w:cs="Times New Roman"/>
          <w:sz w:val="24"/>
          <w:szCs w:val="24"/>
        </w:rPr>
        <w:t xml:space="preserve">robót zgodnie z zakresem określonym na podstawie § 1 ust. 2 niniejszej umowy. </w:t>
      </w:r>
    </w:p>
    <w:p w14:paraId="5AE5F9FD" w14:textId="77777777" w:rsidR="005E36B3" w:rsidRPr="005E36B3" w:rsidRDefault="005E36B3" w:rsidP="005E36B3">
      <w:pPr>
        <w:numPr>
          <w:ilvl w:val="3"/>
          <w:numId w:val="15"/>
        </w:numPr>
        <w:autoSpaceDE w:val="0"/>
        <w:autoSpaceDN w:val="0"/>
        <w:adjustRightInd w:val="0"/>
        <w:spacing w:after="0" w:line="256" w:lineRule="auto"/>
        <w:ind w:left="357" w:hanging="357"/>
        <w:jc w:val="both"/>
        <w:rPr>
          <w:rFonts w:ascii="Calibri" w:eastAsia="Calibri" w:hAnsi="Calibri" w:cs="Times New Roman"/>
          <w:sz w:val="24"/>
          <w:szCs w:val="24"/>
        </w:rPr>
      </w:pPr>
      <w:r w:rsidRPr="005E36B3">
        <w:rPr>
          <w:rFonts w:ascii="Calibri" w:eastAsia="Calibri" w:hAnsi="Calibri" w:cs="Times New Roman"/>
          <w:sz w:val="24"/>
          <w:szCs w:val="24"/>
        </w:rPr>
        <w:t>Wykonawca nie mo</w:t>
      </w:r>
      <w:r w:rsidRPr="005E36B3">
        <w:rPr>
          <w:rFonts w:ascii="Calibri" w:eastAsia="TimesNewRoman" w:hAnsi="Calibri" w:cs="Times New Roman"/>
          <w:sz w:val="24"/>
          <w:szCs w:val="24"/>
        </w:rPr>
        <w:t>ż</w:t>
      </w:r>
      <w:r w:rsidRPr="005E36B3">
        <w:rPr>
          <w:rFonts w:ascii="Calibri" w:eastAsia="Calibri" w:hAnsi="Calibri" w:cs="Times New Roman"/>
          <w:sz w:val="24"/>
          <w:szCs w:val="24"/>
        </w:rPr>
        <w:t xml:space="preserve">e </w:t>
      </w:r>
      <w:r w:rsidRPr="005E36B3">
        <w:rPr>
          <w:rFonts w:ascii="Calibri" w:eastAsia="TimesNewRoman" w:hAnsi="Calibri" w:cs="Times New Roman"/>
          <w:sz w:val="24"/>
          <w:szCs w:val="24"/>
        </w:rPr>
        <w:t>żą</w:t>
      </w:r>
      <w:r w:rsidRPr="005E36B3">
        <w:rPr>
          <w:rFonts w:ascii="Calibri" w:eastAsia="Calibri" w:hAnsi="Calibri" w:cs="Times New Roman"/>
          <w:sz w:val="24"/>
          <w:szCs w:val="24"/>
        </w:rPr>
        <w:t>da</w:t>
      </w:r>
      <w:r w:rsidRPr="005E36B3">
        <w:rPr>
          <w:rFonts w:ascii="Calibri" w:eastAsia="TimesNewRoman" w:hAnsi="Calibri" w:cs="Times New Roman"/>
          <w:sz w:val="24"/>
          <w:szCs w:val="24"/>
        </w:rPr>
        <w:t xml:space="preserve">ć </w:t>
      </w:r>
      <w:r w:rsidRPr="005E36B3">
        <w:rPr>
          <w:rFonts w:ascii="Calibri" w:eastAsia="Calibri" w:hAnsi="Calibri" w:cs="Times New Roman"/>
          <w:sz w:val="24"/>
          <w:szCs w:val="24"/>
        </w:rPr>
        <w:t>podwy</w:t>
      </w:r>
      <w:r w:rsidRPr="005E36B3">
        <w:rPr>
          <w:rFonts w:ascii="Calibri" w:eastAsia="TimesNewRoman" w:hAnsi="Calibri" w:cs="Times New Roman"/>
          <w:sz w:val="24"/>
          <w:szCs w:val="24"/>
        </w:rPr>
        <w:t>ż</w:t>
      </w:r>
      <w:r w:rsidRPr="005E36B3">
        <w:rPr>
          <w:rFonts w:ascii="Calibri" w:eastAsia="Calibri" w:hAnsi="Calibri" w:cs="Times New Roman"/>
          <w:sz w:val="24"/>
          <w:szCs w:val="24"/>
        </w:rPr>
        <w:t>szenia wynagrodzenia, chocia</w:t>
      </w:r>
      <w:r w:rsidRPr="005E36B3">
        <w:rPr>
          <w:rFonts w:ascii="Calibri" w:eastAsia="TimesNewRoman" w:hAnsi="Calibri" w:cs="Times New Roman"/>
          <w:sz w:val="24"/>
          <w:szCs w:val="24"/>
        </w:rPr>
        <w:t>ż</w:t>
      </w:r>
      <w:r w:rsidRPr="005E36B3">
        <w:rPr>
          <w:rFonts w:ascii="Calibri" w:eastAsia="Calibri" w:hAnsi="Calibri" w:cs="Times New Roman"/>
          <w:sz w:val="24"/>
          <w:szCs w:val="24"/>
        </w:rPr>
        <w:t>by w czasie zawarcia umowy nie można było przewidzie</w:t>
      </w:r>
      <w:r w:rsidRPr="005E36B3">
        <w:rPr>
          <w:rFonts w:ascii="Calibri" w:eastAsia="TimesNewRoman" w:hAnsi="Calibri" w:cs="Times New Roman"/>
          <w:sz w:val="24"/>
          <w:szCs w:val="24"/>
        </w:rPr>
        <w:t xml:space="preserve">ć </w:t>
      </w:r>
      <w:r w:rsidRPr="005E36B3">
        <w:rPr>
          <w:rFonts w:ascii="Calibri" w:eastAsia="Calibri" w:hAnsi="Calibri" w:cs="Times New Roman"/>
          <w:sz w:val="24"/>
          <w:szCs w:val="24"/>
        </w:rPr>
        <w:t xml:space="preserve">rozmiaru lub kosztów robót i innych </w:t>
      </w:r>
      <w:r w:rsidRPr="005E36B3">
        <w:rPr>
          <w:rFonts w:ascii="Calibri" w:eastAsia="TimesNewRoman" w:hAnsi="Calibri" w:cs="Times New Roman"/>
          <w:sz w:val="24"/>
          <w:szCs w:val="24"/>
        </w:rPr>
        <w:t>ś</w:t>
      </w:r>
      <w:r w:rsidRPr="005E36B3">
        <w:rPr>
          <w:rFonts w:ascii="Calibri" w:eastAsia="Calibri" w:hAnsi="Calibri" w:cs="Times New Roman"/>
          <w:sz w:val="24"/>
          <w:szCs w:val="24"/>
        </w:rPr>
        <w:t>wiadcze</w:t>
      </w:r>
      <w:r w:rsidRPr="005E36B3">
        <w:rPr>
          <w:rFonts w:ascii="Calibri" w:eastAsia="TimesNewRoman" w:hAnsi="Calibri" w:cs="Times New Roman"/>
          <w:sz w:val="24"/>
          <w:szCs w:val="24"/>
        </w:rPr>
        <w:t xml:space="preserve">ń wymaganych dla wykonania przedmiotu umowy w zakresie określonym na podstawie § 1 ust. 2 niniejszej umowy. </w:t>
      </w:r>
    </w:p>
    <w:p w14:paraId="43B4494F" w14:textId="77777777" w:rsidR="005E36B3" w:rsidRPr="005E36B3" w:rsidRDefault="005E36B3" w:rsidP="005E36B3">
      <w:pPr>
        <w:numPr>
          <w:ilvl w:val="3"/>
          <w:numId w:val="15"/>
        </w:numPr>
        <w:autoSpaceDE w:val="0"/>
        <w:autoSpaceDN w:val="0"/>
        <w:adjustRightInd w:val="0"/>
        <w:spacing w:after="0" w:line="256" w:lineRule="auto"/>
        <w:ind w:left="357" w:hanging="357"/>
        <w:jc w:val="both"/>
        <w:rPr>
          <w:rFonts w:ascii="Calibri" w:eastAsia="Calibri" w:hAnsi="Calibri" w:cs="Times New Roman"/>
          <w:sz w:val="24"/>
          <w:szCs w:val="24"/>
        </w:rPr>
      </w:pPr>
      <w:r w:rsidRPr="005E36B3">
        <w:rPr>
          <w:rFonts w:ascii="Calibri" w:eastAsia="Comic Sans MS" w:hAnsi="Calibri" w:cs="Times New Roman"/>
          <w:sz w:val="24"/>
          <w:szCs w:val="24"/>
          <w:shd w:val="clear" w:color="auto" w:fill="FFFFFF"/>
        </w:rPr>
        <w:t>Prace budowlane, które muszą zostać wykonane, aby zrealizować przedmiot umowy, a zostały pominięte przez Wykonawcę w jego cenie ofertowej, nie stanowią robót dodatkowych i winny być wykonane przez wykonawcę w ramach wynagrodzenia ryczałtowego.</w:t>
      </w:r>
    </w:p>
    <w:p w14:paraId="766D32D6"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p>
    <w:p w14:paraId="56444576"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8</w:t>
      </w:r>
    </w:p>
    <w:p w14:paraId="14299450" w14:textId="77777777" w:rsidR="005E36B3" w:rsidRPr="005E36B3" w:rsidRDefault="005E36B3" w:rsidP="005E36B3">
      <w:pPr>
        <w:autoSpaceDE w:val="0"/>
        <w:autoSpaceDN w:val="0"/>
        <w:adjustRightInd w:val="0"/>
        <w:spacing w:after="240"/>
        <w:jc w:val="center"/>
        <w:rPr>
          <w:rFonts w:ascii="Calibri" w:eastAsia="Calibri" w:hAnsi="Calibri" w:cs="Times New Roman"/>
          <w:b/>
          <w:bCs/>
          <w:sz w:val="24"/>
          <w:szCs w:val="24"/>
        </w:rPr>
      </w:pPr>
      <w:r w:rsidRPr="005E36B3">
        <w:rPr>
          <w:rFonts w:ascii="Calibri" w:eastAsia="Calibri" w:hAnsi="Calibri" w:cs="Times New Roman"/>
          <w:b/>
          <w:bCs/>
          <w:sz w:val="24"/>
          <w:szCs w:val="24"/>
        </w:rPr>
        <w:t>ROZLICZENIA I PŁATNOŚCI</w:t>
      </w:r>
    </w:p>
    <w:p w14:paraId="1A2B8FBD" w14:textId="77777777" w:rsidR="005E36B3" w:rsidRPr="005E36B3" w:rsidRDefault="005E36B3" w:rsidP="005E36B3">
      <w:pPr>
        <w:numPr>
          <w:ilvl w:val="0"/>
          <w:numId w:val="16"/>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Podstawą wystawienia faktury będzie protokół odbioru robót podpisany przez uprawnionego przedstawiciela Wykonawcy i Zamawiającego.</w:t>
      </w:r>
    </w:p>
    <w:p w14:paraId="143614DD" w14:textId="270EBA35" w:rsidR="005E36B3" w:rsidRPr="005E36B3" w:rsidRDefault="005E36B3" w:rsidP="005E36B3">
      <w:pPr>
        <w:spacing w:after="0" w:line="257" w:lineRule="auto"/>
        <w:ind w:left="426"/>
        <w:rPr>
          <w:rFonts w:ascii="Calibri" w:eastAsia="Times New Roman" w:hAnsi="Calibri" w:cs="Calibri"/>
          <w:lang w:eastAsia="zh-CN"/>
        </w:rPr>
      </w:pPr>
      <w:r w:rsidRPr="005E36B3">
        <w:rPr>
          <w:rFonts w:ascii="Calibri" w:eastAsia="Calibri" w:hAnsi="Calibri" w:cs="Calibri"/>
          <w:sz w:val="24"/>
          <w:szCs w:val="24"/>
        </w:rPr>
        <w:t xml:space="preserve">Zamawiający nie dopuszcza możliwości wystawienia faktur częściowych. </w:t>
      </w:r>
      <w:r w:rsidRPr="005E36B3">
        <w:rPr>
          <w:rFonts w:ascii="Calibri" w:eastAsia="Times New Roman" w:hAnsi="Calibri" w:cs="Calibri"/>
          <w:lang w:eastAsia="zh-CN"/>
        </w:rPr>
        <w:t xml:space="preserve"> Zamawiający zapłaci za wykonane roboty na podstawie faktury jednorazowej po odbiorze zadania będącego przedmiotem umowy i usunięciu ewentualnych wad i usterek stwierdzonych w czasie odbioru zadania będącego przedmiotem umowy. </w:t>
      </w:r>
    </w:p>
    <w:p w14:paraId="79CB1588" w14:textId="77777777" w:rsidR="005E36B3" w:rsidRPr="005E36B3" w:rsidRDefault="005E36B3" w:rsidP="005E36B3">
      <w:pPr>
        <w:numPr>
          <w:ilvl w:val="0"/>
          <w:numId w:val="16"/>
        </w:numPr>
        <w:autoSpaceDE w:val="0"/>
        <w:autoSpaceDN w:val="0"/>
        <w:adjustRightInd w:val="0"/>
        <w:spacing w:after="0" w:line="256" w:lineRule="auto"/>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ma obowi</w:t>
      </w:r>
      <w:r w:rsidRPr="005E36B3">
        <w:rPr>
          <w:rFonts w:ascii="Calibri" w:eastAsia="TimesNewRoman" w:hAnsi="Calibri" w:cs="Times New Roman"/>
          <w:sz w:val="24"/>
          <w:szCs w:val="24"/>
        </w:rPr>
        <w:t>ą</w:t>
      </w:r>
      <w:r w:rsidRPr="005E36B3">
        <w:rPr>
          <w:rFonts w:ascii="Calibri" w:eastAsia="Calibri" w:hAnsi="Calibri" w:cs="Times New Roman"/>
          <w:sz w:val="24"/>
          <w:szCs w:val="24"/>
        </w:rPr>
        <w:t>zek zapłaty faktury, o której mowa w ust. 1, w terminie do 30 dni od daty wpływu prawidłowo wystawionej faktury.</w:t>
      </w:r>
    </w:p>
    <w:p w14:paraId="7F060BE5" w14:textId="77777777" w:rsidR="005E36B3" w:rsidRPr="005E36B3" w:rsidRDefault="005E36B3" w:rsidP="005E36B3">
      <w:pPr>
        <w:numPr>
          <w:ilvl w:val="0"/>
          <w:numId w:val="16"/>
        </w:numPr>
        <w:spacing w:after="0" w:line="256" w:lineRule="auto"/>
        <w:ind w:left="357" w:hanging="357"/>
        <w:jc w:val="both"/>
        <w:rPr>
          <w:rFonts w:ascii="Calibri" w:eastAsia="Calibri" w:hAnsi="Calibri" w:cs="Times New Roman"/>
          <w:sz w:val="24"/>
          <w:szCs w:val="24"/>
        </w:rPr>
      </w:pPr>
      <w:r w:rsidRPr="005E36B3">
        <w:rPr>
          <w:rFonts w:ascii="Calibri" w:eastAsia="Calibri" w:hAnsi="Calibri" w:cs="Times New Roman"/>
          <w:sz w:val="24"/>
          <w:szCs w:val="24"/>
        </w:rPr>
        <w:t>Jako termin dokonania zapłaty wynagrodzenia uważany będzie dzień złożenia przez Zamawiającego w banku polecenia przelewu.</w:t>
      </w:r>
    </w:p>
    <w:p w14:paraId="26035C62" w14:textId="77777777" w:rsidR="005E36B3" w:rsidRPr="005E36B3" w:rsidRDefault="005E36B3" w:rsidP="005E36B3">
      <w:pPr>
        <w:widowControl w:val="0"/>
        <w:numPr>
          <w:ilvl w:val="0"/>
          <w:numId w:val="16"/>
        </w:numPr>
        <w:suppressAutoHyphens/>
        <w:autoSpaceDE w:val="0"/>
        <w:autoSpaceDN w:val="0"/>
        <w:adjustRightInd w:val="0"/>
        <w:spacing w:after="0" w:line="256" w:lineRule="auto"/>
        <w:contextualSpacing/>
        <w:jc w:val="both"/>
        <w:rPr>
          <w:rFonts w:ascii="Calibri" w:eastAsia="Times New Roman" w:hAnsi="Calibri" w:cs="Times New Roman"/>
          <w:sz w:val="24"/>
          <w:szCs w:val="24"/>
          <w:lang w:eastAsia="pl-PL"/>
        </w:rPr>
      </w:pPr>
      <w:r w:rsidRPr="005E36B3">
        <w:rPr>
          <w:rFonts w:ascii="Calibri" w:eastAsia="Calibri" w:hAnsi="Calibri" w:cs="Times New Roman"/>
          <w:sz w:val="24"/>
          <w:szCs w:val="24"/>
        </w:rPr>
        <w:t>Zapłata nale</w:t>
      </w:r>
      <w:r w:rsidRPr="005E36B3">
        <w:rPr>
          <w:rFonts w:ascii="Calibri" w:eastAsia="TimesNewRoman" w:hAnsi="Calibri" w:cs="Times New Roman"/>
          <w:sz w:val="24"/>
          <w:szCs w:val="24"/>
        </w:rPr>
        <w:t>ż</w:t>
      </w:r>
      <w:r w:rsidRPr="005E36B3">
        <w:rPr>
          <w:rFonts w:ascii="Calibri" w:eastAsia="Calibri" w:hAnsi="Calibri" w:cs="Times New Roman"/>
          <w:sz w:val="24"/>
          <w:szCs w:val="24"/>
        </w:rPr>
        <w:t>no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z tytułu wystawionej faktury b</w:t>
      </w:r>
      <w:r w:rsidRPr="005E36B3">
        <w:rPr>
          <w:rFonts w:ascii="Calibri" w:eastAsia="TimesNewRoman" w:hAnsi="Calibri" w:cs="Times New Roman"/>
          <w:sz w:val="24"/>
          <w:szCs w:val="24"/>
        </w:rPr>
        <w:t>ę</w:t>
      </w:r>
      <w:r w:rsidRPr="005E36B3">
        <w:rPr>
          <w:rFonts w:ascii="Calibri" w:eastAsia="Calibri" w:hAnsi="Calibri" w:cs="Times New Roman"/>
          <w:sz w:val="24"/>
          <w:szCs w:val="24"/>
        </w:rPr>
        <w:t>dzie</w:t>
      </w:r>
      <w:r w:rsidRPr="005E36B3">
        <w:rPr>
          <w:rFonts w:ascii="Calibri" w:eastAsia="TimesNewRoman" w:hAnsi="Calibri" w:cs="Times New Roman"/>
          <w:sz w:val="24"/>
          <w:szCs w:val="24"/>
        </w:rPr>
        <w:t xml:space="preserve"> </w:t>
      </w:r>
      <w:r w:rsidRPr="005E36B3">
        <w:rPr>
          <w:rFonts w:ascii="Calibri" w:eastAsia="Calibri" w:hAnsi="Calibri" w:cs="Times New Roman"/>
          <w:sz w:val="24"/>
          <w:szCs w:val="24"/>
        </w:rPr>
        <w:t>dokonywana przez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 xml:space="preserve">cego </w:t>
      </w:r>
      <w:r w:rsidRPr="005E36B3">
        <w:rPr>
          <w:rFonts w:ascii="Calibri" w:eastAsia="Calibri" w:hAnsi="Calibri" w:cs="Times New Roman"/>
          <w:sz w:val="24"/>
          <w:szCs w:val="24"/>
        </w:rPr>
        <w:lastRenderedPageBreak/>
        <w:t>przelewem na rachunek bankowy Wykonawcy podany na fakturze.</w:t>
      </w:r>
    </w:p>
    <w:p w14:paraId="69FBEFBE" w14:textId="77777777" w:rsidR="005E36B3" w:rsidRPr="005E36B3" w:rsidRDefault="005E36B3" w:rsidP="005E36B3">
      <w:pPr>
        <w:widowControl w:val="0"/>
        <w:numPr>
          <w:ilvl w:val="0"/>
          <w:numId w:val="16"/>
        </w:numPr>
        <w:suppressAutoHyphens/>
        <w:spacing w:after="0" w:line="256" w:lineRule="auto"/>
        <w:jc w:val="both"/>
        <w:rPr>
          <w:rFonts w:ascii="Calibri" w:eastAsia="Times New Roman" w:hAnsi="Calibri" w:cs="Times New Roman"/>
          <w:sz w:val="24"/>
          <w:szCs w:val="24"/>
          <w:lang w:eastAsia="pl-PL"/>
        </w:rPr>
      </w:pPr>
      <w:r w:rsidRPr="005E36B3">
        <w:rPr>
          <w:rFonts w:ascii="Calibri" w:eastAsia="Times New Roman" w:hAnsi="Calibri" w:cs="Times New Roman"/>
          <w:sz w:val="24"/>
          <w:szCs w:val="24"/>
          <w:lang w:eastAsia="pl-PL"/>
        </w:rPr>
        <w:t>Rozliczanie robót dodatkowych, zamiennych lub zaniechanych odbywać się będzie fakturą końcową. Faktura ta wystawiona będzie po wykonaniu i odebraniu robót przez inspektora nadzoru i przedstawiciela zamawiającego robót.</w:t>
      </w:r>
    </w:p>
    <w:p w14:paraId="01294B8E" w14:textId="77777777" w:rsidR="005E36B3" w:rsidRPr="005E36B3" w:rsidRDefault="005E36B3" w:rsidP="005E36B3">
      <w:pPr>
        <w:widowControl w:val="0"/>
        <w:numPr>
          <w:ilvl w:val="0"/>
          <w:numId w:val="16"/>
        </w:numPr>
        <w:suppressAutoHyphens/>
        <w:spacing w:after="0" w:line="256" w:lineRule="auto"/>
        <w:jc w:val="both"/>
        <w:rPr>
          <w:rFonts w:ascii="Calibri" w:eastAsia="Times New Roman" w:hAnsi="Calibri" w:cs="Times New Roman"/>
          <w:sz w:val="24"/>
          <w:szCs w:val="24"/>
          <w:lang w:eastAsia="pl-PL"/>
        </w:rPr>
      </w:pPr>
      <w:r w:rsidRPr="005E36B3">
        <w:rPr>
          <w:rFonts w:ascii="Calibri" w:eastAsia="Times New Roman" w:hAnsi="Calibri" w:cs="Times New Roman"/>
          <w:sz w:val="24"/>
          <w:szCs w:val="24"/>
          <w:lang w:eastAsia="pl-PL"/>
        </w:rPr>
        <w:t>Rozliczanie robót zamiennych w stosunku do przewidzianych dokumentacją projektową odbywać się będzie w oparciu o następujące założenia:</w:t>
      </w:r>
    </w:p>
    <w:p w14:paraId="28443FE8" w14:textId="77777777" w:rsidR="005E36B3" w:rsidRPr="005E36B3" w:rsidRDefault="005E36B3" w:rsidP="005E36B3">
      <w:pPr>
        <w:widowControl w:val="0"/>
        <w:numPr>
          <w:ilvl w:val="0"/>
          <w:numId w:val="17"/>
        </w:numPr>
        <w:suppressAutoHyphens/>
        <w:spacing w:after="0" w:line="256" w:lineRule="auto"/>
        <w:contextualSpacing/>
        <w:rPr>
          <w:rFonts w:ascii="Calibri" w:eastAsia="Arial Unicode MS" w:hAnsi="Calibri" w:cs="Times New Roman"/>
          <w:sz w:val="24"/>
          <w:szCs w:val="24"/>
        </w:rPr>
      </w:pPr>
      <w:r w:rsidRPr="005E36B3">
        <w:rPr>
          <w:rFonts w:ascii="Calibri" w:eastAsia="Arial Unicode MS" w:hAnsi="Calibri" w:cs="Times New Roman"/>
          <w:sz w:val="24"/>
          <w:szCs w:val="24"/>
        </w:rPr>
        <w:t>należy wyliczyć cenę roboty, która miała być pierwotnie wykonana</w:t>
      </w:r>
    </w:p>
    <w:p w14:paraId="5D547F66" w14:textId="77777777" w:rsidR="005E36B3" w:rsidRPr="005E36B3" w:rsidRDefault="005E36B3" w:rsidP="005E36B3">
      <w:pPr>
        <w:widowControl w:val="0"/>
        <w:numPr>
          <w:ilvl w:val="0"/>
          <w:numId w:val="17"/>
        </w:numPr>
        <w:suppressAutoHyphens/>
        <w:spacing w:after="0" w:line="256" w:lineRule="auto"/>
        <w:contextualSpacing/>
        <w:rPr>
          <w:rFonts w:ascii="Calibri" w:eastAsia="Arial Unicode MS" w:hAnsi="Calibri" w:cs="Times New Roman"/>
          <w:sz w:val="24"/>
          <w:szCs w:val="24"/>
        </w:rPr>
      </w:pPr>
      <w:r w:rsidRPr="005E36B3">
        <w:rPr>
          <w:rFonts w:ascii="Calibri" w:eastAsia="Arial Unicode MS" w:hAnsi="Calibri" w:cs="Times New Roman"/>
          <w:sz w:val="24"/>
          <w:szCs w:val="24"/>
        </w:rPr>
        <w:t>należy wyliczyć cenę roboty zamiennej</w:t>
      </w:r>
    </w:p>
    <w:p w14:paraId="0DA8426A" w14:textId="77777777" w:rsidR="005E36B3" w:rsidRPr="005E36B3" w:rsidRDefault="005E36B3" w:rsidP="005E36B3">
      <w:pPr>
        <w:widowControl w:val="0"/>
        <w:numPr>
          <w:ilvl w:val="0"/>
          <w:numId w:val="17"/>
        </w:numPr>
        <w:suppressAutoHyphens/>
        <w:spacing w:after="0" w:line="256" w:lineRule="auto"/>
        <w:contextualSpacing/>
        <w:rPr>
          <w:rFonts w:ascii="Calibri" w:eastAsia="Arial Unicode MS" w:hAnsi="Calibri" w:cs="Times New Roman"/>
          <w:sz w:val="24"/>
          <w:szCs w:val="24"/>
        </w:rPr>
      </w:pPr>
      <w:r w:rsidRPr="005E36B3">
        <w:rPr>
          <w:rFonts w:ascii="Calibri" w:eastAsia="Arial Unicode MS" w:hAnsi="Calibri" w:cs="Times New Roman"/>
          <w:sz w:val="24"/>
          <w:szCs w:val="24"/>
        </w:rPr>
        <w:t>należy wyliczyć różnicę pomiędzy tymi cenami</w:t>
      </w:r>
    </w:p>
    <w:p w14:paraId="0B0889EB" w14:textId="77777777" w:rsidR="005E36B3" w:rsidRPr="005E36B3" w:rsidRDefault="005E36B3" w:rsidP="005E36B3">
      <w:pPr>
        <w:widowControl w:val="0"/>
        <w:numPr>
          <w:ilvl w:val="0"/>
          <w:numId w:val="17"/>
        </w:numPr>
        <w:suppressAutoHyphens/>
        <w:spacing w:after="0" w:line="256" w:lineRule="auto"/>
        <w:contextualSpacing/>
        <w:rPr>
          <w:rFonts w:ascii="Calibri" w:eastAsia="Arial Unicode MS" w:hAnsi="Calibri" w:cs="Times New Roman"/>
          <w:sz w:val="24"/>
          <w:szCs w:val="24"/>
        </w:rPr>
      </w:pPr>
      <w:r w:rsidRPr="005E36B3">
        <w:rPr>
          <w:rFonts w:ascii="Calibri" w:eastAsia="Arial Unicode MS" w:hAnsi="Calibri" w:cs="Times New Roman"/>
          <w:sz w:val="24"/>
          <w:szCs w:val="24"/>
        </w:rPr>
        <w:t xml:space="preserve">wyliczeń w/w cen należy dokonać w oparciu o następujące założenia: </w:t>
      </w:r>
    </w:p>
    <w:p w14:paraId="619FB2B1" w14:textId="77777777" w:rsidR="005E36B3" w:rsidRPr="005E36B3" w:rsidRDefault="005E36B3" w:rsidP="005E36B3">
      <w:pPr>
        <w:widowControl w:val="0"/>
        <w:numPr>
          <w:ilvl w:val="0"/>
          <w:numId w:val="18"/>
        </w:numPr>
        <w:suppressAutoHyphens/>
        <w:spacing w:after="0" w:line="256" w:lineRule="auto"/>
        <w:ind w:left="1777"/>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 xml:space="preserve">ceny jednostkowe robót należy przyjąć z kosztorysów ofertowych, </w:t>
      </w:r>
      <w:r w:rsidRPr="005E36B3">
        <w:rPr>
          <w:rFonts w:ascii="Calibri" w:eastAsia="Arial Unicode MS" w:hAnsi="Calibri" w:cs="Times New Roman"/>
          <w:sz w:val="24"/>
          <w:szCs w:val="24"/>
        </w:rPr>
        <w:br/>
        <w:t xml:space="preserve">a w </w:t>
      </w:r>
      <w:proofErr w:type="gramStart"/>
      <w:r w:rsidRPr="005E36B3">
        <w:rPr>
          <w:rFonts w:ascii="Calibri" w:eastAsia="Arial Unicode MS" w:hAnsi="Calibri" w:cs="Times New Roman"/>
          <w:sz w:val="24"/>
          <w:szCs w:val="24"/>
        </w:rPr>
        <w:t>przypadku</w:t>
      </w:r>
      <w:proofErr w:type="gramEnd"/>
      <w:r w:rsidRPr="005E36B3">
        <w:rPr>
          <w:rFonts w:ascii="Calibri" w:eastAsia="Arial Unicode MS" w:hAnsi="Calibri" w:cs="Times New Roman"/>
          <w:sz w:val="24"/>
          <w:szCs w:val="24"/>
        </w:rPr>
        <w:t xml:space="preserve"> gdy nie ma możliwości takiego rozliczenia, należy wyliczyć ceny jednostkowe w oparciu o założenia: ceny czynników produkcji (</w:t>
      </w:r>
      <w:proofErr w:type="gramStart"/>
      <w:r w:rsidRPr="005E36B3">
        <w:rPr>
          <w:rFonts w:ascii="Calibri" w:eastAsia="Arial Unicode MS" w:hAnsi="Calibri" w:cs="Times New Roman"/>
          <w:sz w:val="24"/>
          <w:szCs w:val="24"/>
        </w:rPr>
        <w:t>R,M</w:t>
      </w:r>
      <w:proofErr w:type="gramEnd"/>
      <w:r w:rsidRPr="005E36B3">
        <w:rPr>
          <w:rFonts w:ascii="Calibri" w:eastAsia="Arial Unicode MS" w:hAnsi="Calibri" w:cs="Times New Roman"/>
          <w:sz w:val="24"/>
          <w:szCs w:val="24"/>
        </w:rPr>
        <w:t xml:space="preserve">,S, Ko, </w:t>
      </w:r>
      <w:proofErr w:type="spellStart"/>
      <w:r w:rsidRPr="005E36B3">
        <w:rPr>
          <w:rFonts w:ascii="Calibri" w:eastAsia="Arial Unicode MS" w:hAnsi="Calibri" w:cs="Times New Roman"/>
          <w:sz w:val="24"/>
          <w:szCs w:val="24"/>
        </w:rPr>
        <w:t>Kz</w:t>
      </w:r>
      <w:proofErr w:type="spellEnd"/>
      <w:r w:rsidRPr="005E36B3">
        <w:rPr>
          <w:rFonts w:ascii="Calibri" w:eastAsia="Arial Unicode MS" w:hAnsi="Calibri" w:cs="Times New Roman"/>
          <w:sz w:val="24"/>
          <w:szCs w:val="24"/>
        </w:rPr>
        <w:t>) zostaną przyjęte z kosztorysów załączonych do oferty,</w:t>
      </w:r>
    </w:p>
    <w:p w14:paraId="46972497" w14:textId="77777777" w:rsidR="005E36B3" w:rsidRPr="005E36B3" w:rsidRDefault="005E36B3" w:rsidP="005E36B3">
      <w:pPr>
        <w:widowControl w:val="0"/>
        <w:numPr>
          <w:ilvl w:val="0"/>
          <w:numId w:val="18"/>
        </w:numPr>
        <w:suppressAutoHyphens/>
        <w:spacing w:after="0" w:line="256" w:lineRule="auto"/>
        <w:ind w:left="1777"/>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w przypadku gdy nie będzie możliwości rozliczenia robót w oparciu o ceny czynników produkcji przyjęte z kosztorysów załączonych do oferty brakujące ceny czynników produkcji zostaną przyjęte z zeszytów SEKOCENBUD (jako średnie) za okres ich wbudowania,</w:t>
      </w:r>
    </w:p>
    <w:p w14:paraId="2F638B19" w14:textId="77777777" w:rsidR="005E36B3" w:rsidRPr="005E36B3" w:rsidRDefault="005E36B3" w:rsidP="005E36B3">
      <w:pPr>
        <w:widowControl w:val="0"/>
        <w:numPr>
          <w:ilvl w:val="0"/>
          <w:numId w:val="18"/>
        </w:numPr>
        <w:suppressAutoHyphens/>
        <w:spacing w:after="0" w:line="256" w:lineRule="auto"/>
        <w:ind w:left="1777"/>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podstawą do określenia nakładów rzeczowych będą normy zawarte w kosztorysie załączonym do oferty, a w przypadku ich braku – odpowiednie pozycje: kolejno wg ważności stosowania: KNR, KNNR, wycena indywidualna wykonawcy zatwierdzona przez Zamawiającego.</w:t>
      </w:r>
    </w:p>
    <w:p w14:paraId="18DC1A8C" w14:textId="77777777" w:rsidR="005E36B3" w:rsidRPr="005E36B3" w:rsidRDefault="005E36B3" w:rsidP="005E36B3">
      <w:pPr>
        <w:widowControl w:val="0"/>
        <w:numPr>
          <w:ilvl w:val="0"/>
          <w:numId w:val="16"/>
        </w:numPr>
        <w:suppressAutoHyphens/>
        <w:spacing w:after="0" w:line="256" w:lineRule="auto"/>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 xml:space="preserve">Rozliczanie robót dodatkowych </w:t>
      </w:r>
      <w:r w:rsidRPr="005E36B3">
        <w:rPr>
          <w:rFonts w:ascii="Calibri" w:eastAsia="Arial Unicode MS" w:hAnsi="Calibri" w:cs="Times New Roman"/>
          <w:bCs/>
          <w:sz w:val="24"/>
          <w:szCs w:val="24"/>
        </w:rPr>
        <w:t xml:space="preserve">odbywać się będzie w oparciu o następujące założenia: </w:t>
      </w:r>
    </w:p>
    <w:p w14:paraId="4EF325E1" w14:textId="77777777" w:rsidR="005E36B3" w:rsidRPr="005E36B3" w:rsidRDefault="005E36B3" w:rsidP="005E36B3">
      <w:pPr>
        <w:widowControl w:val="0"/>
        <w:numPr>
          <w:ilvl w:val="0"/>
          <w:numId w:val="19"/>
        </w:numPr>
        <w:suppressAutoHyphens/>
        <w:spacing w:after="0" w:line="256" w:lineRule="auto"/>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ceny jednostkowe robót będą przyjmowane z kosztorysów ofertowych a ilości wykonanych robót na podstawie wykonanego obmiaru i akceptowane przez inspektora nadzoru inwestorskiego danej branży,</w:t>
      </w:r>
    </w:p>
    <w:p w14:paraId="61010B58" w14:textId="77777777" w:rsidR="005E36B3" w:rsidRPr="005E36B3" w:rsidRDefault="005E36B3" w:rsidP="005E36B3">
      <w:pPr>
        <w:widowControl w:val="0"/>
        <w:numPr>
          <w:ilvl w:val="0"/>
          <w:numId w:val="19"/>
        </w:numPr>
        <w:suppressAutoHyphens/>
        <w:spacing w:after="0" w:line="256" w:lineRule="auto"/>
        <w:contextualSpacing/>
        <w:jc w:val="both"/>
        <w:rPr>
          <w:rFonts w:ascii="Calibri" w:eastAsia="Calibri" w:hAnsi="Calibri" w:cs="Times New Roman"/>
          <w:b/>
          <w:bCs/>
          <w:sz w:val="24"/>
          <w:szCs w:val="24"/>
        </w:rPr>
      </w:pPr>
      <w:r w:rsidRPr="005E36B3">
        <w:rPr>
          <w:rFonts w:ascii="Calibri" w:eastAsia="Arial Unicode MS" w:hAnsi="Calibri" w:cs="Times New Roman"/>
          <w:sz w:val="24"/>
          <w:szCs w:val="24"/>
        </w:rPr>
        <w:t xml:space="preserve">w przypadku gdy wystąpią roboty, na które nie określono w kosztorysie ofertowym cen jednostkowych, roboty te rozliczone będą na podstawie kosztorysów przygotowanych przez wykonawcę a zatwierdzonych przez inspektorów nadzoru i zamawiającego. </w:t>
      </w:r>
    </w:p>
    <w:p w14:paraId="001D0A50" w14:textId="77777777" w:rsidR="005E36B3" w:rsidRPr="005E36B3" w:rsidRDefault="005E36B3" w:rsidP="005E36B3">
      <w:pPr>
        <w:widowControl w:val="0"/>
        <w:suppressAutoHyphens/>
        <w:spacing w:after="0"/>
        <w:contextualSpacing/>
        <w:jc w:val="both"/>
        <w:rPr>
          <w:rFonts w:ascii="Calibri" w:eastAsia="Arial Unicode MS" w:hAnsi="Calibri" w:cs="Times New Roman"/>
          <w:sz w:val="24"/>
          <w:szCs w:val="24"/>
        </w:rPr>
      </w:pPr>
    </w:p>
    <w:p w14:paraId="75213C48" w14:textId="77777777" w:rsidR="005E36B3" w:rsidRPr="005E36B3" w:rsidRDefault="005E36B3" w:rsidP="005E36B3">
      <w:pPr>
        <w:widowControl w:val="0"/>
        <w:suppressAutoHyphens/>
        <w:spacing w:after="0"/>
        <w:contextualSpacing/>
        <w:jc w:val="both"/>
        <w:rPr>
          <w:rFonts w:ascii="Calibri" w:eastAsia="Calibri" w:hAnsi="Calibri" w:cs="Times New Roman"/>
          <w:b/>
          <w:bCs/>
          <w:sz w:val="24"/>
          <w:szCs w:val="24"/>
        </w:rPr>
      </w:pPr>
    </w:p>
    <w:p w14:paraId="17129038" w14:textId="77777777" w:rsidR="005E36B3" w:rsidRPr="005E36B3" w:rsidRDefault="005E36B3" w:rsidP="005E36B3">
      <w:pPr>
        <w:widowControl w:val="0"/>
        <w:suppressAutoHyphens/>
        <w:spacing w:after="0"/>
        <w:ind w:left="1250"/>
        <w:contextualSpacing/>
        <w:jc w:val="both"/>
        <w:rPr>
          <w:rFonts w:ascii="Calibri" w:eastAsia="Arial Unicode MS" w:hAnsi="Calibri" w:cs="Times New Roman"/>
          <w:sz w:val="24"/>
          <w:szCs w:val="24"/>
        </w:rPr>
      </w:pP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p>
    <w:p w14:paraId="3E337229" w14:textId="77777777" w:rsidR="005E36B3" w:rsidRPr="005E36B3" w:rsidRDefault="005E36B3" w:rsidP="005E36B3">
      <w:pPr>
        <w:widowControl w:val="0"/>
        <w:suppressAutoHyphens/>
        <w:spacing w:after="0"/>
        <w:ind w:left="1250"/>
        <w:contextualSpacing/>
        <w:jc w:val="both"/>
        <w:rPr>
          <w:rFonts w:ascii="Calibri" w:eastAsia="Calibri" w:hAnsi="Calibri" w:cs="Times New Roman"/>
          <w:b/>
          <w:bCs/>
          <w:sz w:val="24"/>
          <w:szCs w:val="24"/>
        </w:rPr>
      </w:pP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Arial Unicode MS" w:hAnsi="Calibri" w:cs="Times New Roman"/>
          <w:sz w:val="24"/>
          <w:szCs w:val="24"/>
        </w:rPr>
        <w:tab/>
      </w:r>
      <w:r w:rsidRPr="005E36B3">
        <w:rPr>
          <w:rFonts w:ascii="Calibri" w:eastAsia="Calibri" w:hAnsi="Calibri" w:cs="Times New Roman"/>
          <w:b/>
          <w:bCs/>
          <w:sz w:val="24"/>
          <w:szCs w:val="24"/>
        </w:rPr>
        <w:t>§ 9</w:t>
      </w:r>
    </w:p>
    <w:p w14:paraId="56AF631D" w14:textId="77777777" w:rsidR="005E36B3" w:rsidRPr="005E36B3" w:rsidRDefault="005E36B3" w:rsidP="005E36B3">
      <w:pPr>
        <w:autoSpaceDE w:val="0"/>
        <w:autoSpaceDN w:val="0"/>
        <w:adjustRightInd w:val="0"/>
        <w:spacing w:after="240"/>
        <w:jc w:val="center"/>
        <w:rPr>
          <w:rFonts w:ascii="Calibri" w:eastAsia="Calibri" w:hAnsi="Calibri" w:cs="Times New Roman"/>
          <w:b/>
          <w:bCs/>
          <w:sz w:val="24"/>
          <w:szCs w:val="24"/>
        </w:rPr>
      </w:pPr>
      <w:r w:rsidRPr="005E36B3">
        <w:rPr>
          <w:rFonts w:ascii="Calibri" w:eastAsia="Calibri" w:hAnsi="Calibri" w:cs="Times New Roman"/>
          <w:b/>
          <w:bCs/>
          <w:sz w:val="24"/>
          <w:szCs w:val="24"/>
        </w:rPr>
        <w:t>ODBIORY ROBÓT</w:t>
      </w:r>
    </w:p>
    <w:p w14:paraId="217A2FAC" w14:textId="77777777" w:rsidR="005E36B3" w:rsidRPr="005E36B3" w:rsidRDefault="005E36B3" w:rsidP="005E36B3">
      <w:pPr>
        <w:numPr>
          <w:ilvl w:val="0"/>
          <w:numId w:val="20"/>
        </w:numPr>
        <w:tabs>
          <w:tab w:val="num" w:pos="284"/>
        </w:tabs>
        <w:spacing w:after="0" w:line="288" w:lineRule="auto"/>
        <w:ind w:hanging="720"/>
        <w:jc w:val="both"/>
        <w:rPr>
          <w:rFonts w:ascii="Calibri" w:eastAsia="Times New Roman" w:hAnsi="Calibri" w:cs="Times New Roman"/>
          <w:sz w:val="24"/>
          <w:szCs w:val="24"/>
        </w:rPr>
      </w:pPr>
      <w:r w:rsidRPr="005E36B3">
        <w:rPr>
          <w:rFonts w:ascii="Calibri" w:eastAsia="Times New Roman" w:hAnsi="Calibri" w:cs="Times New Roman"/>
          <w:sz w:val="24"/>
          <w:szCs w:val="24"/>
        </w:rPr>
        <w:t>Ustala się następujące rodzaje odbiorów robót:</w:t>
      </w:r>
    </w:p>
    <w:p w14:paraId="67838EAE" w14:textId="77777777" w:rsidR="005E36B3" w:rsidRPr="005E36B3" w:rsidRDefault="005E36B3" w:rsidP="005E36B3">
      <w:pPr>
        <w:numPr>
          <w:ilvl w:val="0"/>
          <w:numId w:val="21"/>
        </w:numPr>
        <w:spacing w:after="0" w:line="288"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odbiór robót zanikających i ulegających zakryciu,</w:t>
      </w:r>
    </w:p>
    <w:p w14:paraId="3D05A811" w14:textId="77777777" w:rsidR="005E36B3" w:rsidRPr="005E36B3" w:rsidRDefault="005E36B3" w:rsidP="005E36B3">
      <w:pPr>
        <w:numPr>
          <w:ilvl w:val="0"/>
          <w:numId w:val="21"/>
        </w:numPr>
        <w:tabs>
          <w:tab w:val="num" w:pos="709"/>
        </w:tabs>
        <w:spacing w:after="0" w:line="288"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odbiór końcowy po wykonaniu przedmiotu umowy,</w:t>
      </w:r>
    </w:p>
    <w:p w14:paraId="1D0D5B83" w14:textId="77777777" w:rsidR="005E36B3" w:rsidRPr="005E36B3" w:rsidRDefault="005E36B3" w:rsidP="005E36B3">
      <w:pPr>
        <w:numPr>
          <w:ilvl w:val="0"/>
          <w:numId w:val="21"/>
        </w:numPr>
        <w:spacing w:after="0" w:line="288" w:lineRule="auto"/>
        <w:contextualSpacing/>
        <w:jc w:val="both"/>
        <w:rPr>
          <w:rFonts w:ascii="Calibri" w:eastAsia="Calibri" w:hAnsi="Calibri" w:cs="Times New Roman"/>
          <w:color w:val="000000"/>
          <w:sz w:val="24"/>
          <w:szCs w:val="24"/>
        </w:rPr>
      </w:pPr>
      <w:r w:rsidRPr="005E36B3">
        <w:rPr>
          <w:rFonts w:ascii="Calibri" w:eastAsia="Calibri" w:hAnsi="Calibri" w:cs="Times New Roman"/>
          <w:color w:val="000000"/>
          <w:sz w:val="24"/>
          <w:szCs w:val="24"/>
        </w:rPr>
        <w:t>odbiór ostateczny po upływie okresu gwarancji/rękojmi (w zależności od tego który termin upływa później).</w:t>
      </w:r>
    </w:p>
    <w:p w14:paraId="247C6112" w14:textId="77777777" w:rsidR="005E36B3" w:rsidRPr="005E36B3" w:rsidRDefault="005E36B3" w:rsidP="005E36B3">
      <w:pPr>
        <w:tabs>
          <w:tab w:val="num" w:pos="720"/>
        </w:tabs>
        <w:spacing w:after="0" w:line="288" w:lineRule="auto"/>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2.Odbioru końcowego dokonuje się protokolarnie po całkowitym zakończeniu wszystkich robót składających się na przedmiot umowy. Odbiór końcowy jest przeprowadzany </w:t>
      </w:r>
      <w:r w:rsidRPr="005E36B3">
        <w:rPr>
          <w:rFonts w:ascii="Calibri" w:eastAsia="Calibri" w:hAnsi="Calibri" w:cs="Times New Roman"/>
          <w:sz w:val="24"/>
          <w:szCs w:val="24"/>
        </w:rPr>
        <w:lastRenderedPageBreak/>
        <w:t>komisyjnie, przy udziale upoważnionych przedstawicieli Zamawiającego oraz w obecności Wykonawcy reprezentowanego przez co najmniej właściciela firmy, jak również w obecności przedstawicieli jednostek, których udział nakazują odrębne przepisy.</w:t>
      </w:r>
    </w:p>
    <w:p w14:paraId="52A4B705" w14:textId="77777777" w:rsidR="005E36B3" w:rsidRPr="005E36B3" w:rsidRDefault="005E36B3" w:rsidP="005E36B3">
      <w:pPr>
        <w:numPr>
          <w:ilvl w:val="0"/>
          <w:numId w:val="22"/>
        </w:numPr>
        <w:tabs>
          <w:tab w:val="num" w:pos="284"/>
        </w:tabs>
        <w:spacing w:after="0" w:line="288" w:lineRule="auto"/>
        <w:ind w:left="284" w:hanging="284"/>
        <w:contextualSpacing/>
        <w:jc w:val="both"/>
        <w:rPr>
          <w:rFonts w:ascii="Calibri" w:eastAsia="Calibri" w:hAnsi="Calibri" w:cs="Times New Roman"/>
          <w:sz w:val="24"/>
          <w:szCs w:val="24"/>
        </w:rPr>
      </w:pPr>
      <w:r w:rsidRPr="005E36B3">
        <w:rPr>
          <w:rFonts w:ascii="Calibri" w:eastAsia="Calibri" w:hAnsi="Calibri" w:cs="Times New Roman"/>
          <w:sz w:val="24"/>
          <w:szCs w:val="24"/>
        </w:rPr>
        <w:t>Odbiór końcowy może być połączony z przekazaniem użytkownikowi przez Zamawiającego przedmiotu odbioru do eksploatacji (użytkowania).</w:t>
      </w:r>
    </w:p>
    <w:p w14:paraId="140E1F99" w14:textId="77777777" w:rsidR="005E36B3" w:rsidRPr="005E36B3" w:rsidRDefault="005E36B3" w:rsidP="005E36B3">
      <w:pPr>
        <w:numPr>
          <w:ilvl w:val="0"/>
          <w:numId w:val="22"/>
        </w:numPr>
        <w:tabs>
          <w:tab w:val="num" w:pos="284"/>
        </w:tabs>
        <w:autoSpaceDE w:val="0"/>
        <w:autoSpaceDN w:val="0"/>
        <w:adjustRightInd w:val="0"/>
        <w:spacing w:after="0" w:line="256" w:lineRule="auto"/>
        <w:ind w:left="284" w:hanging="284"/>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Odbiór ostateczny jest dokonywany protokolarnie przy udziale upoważnionych przedstawicieli Zamawiającego i Wykonawcy w formie protokołu ostatecznego odbioru robót, po usunięciu wszystkich wad ujawnionych w okresie gwarancji. </w:t>
      </w:r>
    </w:p>
    <w:p w14:paraId="7CDEEFD1" w14:textId="77777777" w:rsidR="005E36B3" w:rsidRPr="005E36B3" w:rsidRDefault="005E36B3" w:rsidP="005E36B3">
      <w:pPr>
        <w:numPr>
          <w:ilvl w:val="0"/>
          <w:numId w:val="22"/>
        </w:numPr>
        <w:tabs>
          <w:tab w:val="num" w:pos="284"/>
        </w:tabs>
        <w:spacing w:after="0" w:line="288" w:lineRule="auto"/>
        <w:ind w:left="284" w:hanging="284"/>
        <w:jc w:val="both"/>
        <w:rPr>
          <w:rFonts w:ascii="Calibri" w:eastAsia="Times New Roman" w:hAnsi="Calibri" w:cs="Times New Roman"/>
          <w:sz w:val="24"/>
          <w:szCs w:val="24"/>
        </w:rPr>
      </w:pPr>
      <w:r w:rsidRPr="005E36B3">
        <w:rPr>
          <w:rFonts w:ascii="Calibri" w:eastAsia="Times New Roman" w:hAnsi="Calibri" w:cs="Times New Roman"/>
          <w:sz w:val="24"/>
          <w:szCs w:val="24"/>
        </w:rPr>
        <w:t xml:space="preserve">Do obowiązków Wykonawcy należy skompletowanie i przedstawienie Zamawiającemu dokumentów pozwalających na ocenę prawidłowego wykonania przedmiotu </w:t>
      </w:r>
      <w:proofErr w:type="gramStart"/>
      <w:r w:rsidRPr="005E36B3">
        <w:rPr>
          <w:rFonts w:ascii="Calibri" w:eastAsia="Times New Roman" w:hAnsi="Calibri" w:cs="Times New Roman"/>
          <w:sz w:val="24"/>
          <w:szCs w:val="24"/>
        </w:rPr>
        <w:t>odbioru</w:t>
      </w:r>
      <w:proofErr w:type="gramEnd"/>
      <w:r w:rsidRPr="005E36B3">
        <w:rPr>
          <w:rFonts w:ascii="Calibri" w:eastAsia="Times New Roman" w:hAnsi="Calibri" w:cs="Times New Roman"/>
          <w:sz w:val="24"/>
          <w:szCs w:val="24"/>
        </w:rPr>
        <w:t xml:space="preserve"> czyli dokumentacji powykonawczej ze wszystkimi zmianami dokonanymi w toku budowy, instrukcji obsługi, kart gwarancyjnych. </w:t>
      </w:r>
    </w:p>
    <w:p w14:paraId="0FA330D2" w14:textId="77777777" w:rsidR="005E36B3" w:rsidRPr="005E36B3" w:rsidRDefault="005E36B3" w:rsidP="005E36B3">
      <w:pPr>
        <w:numPr>
          <w:ilvl w:val="0"/>
          <w:numId w:val="22"/>
        </w:numPr>
        <w:tabs>
          <w:tab w:val="num" w:pos="284"/>
        </w:tabs>
        <w:autoSpaceDE w:val="0"/>
        <w:autoSpaceDN w:val="0"/>
        <w:adjustRightInd w:val="0"/>
        <w:spacing w:after="0" w:line="256" w:lineRule="auto"/>
        <w:ind w:left="284" w:hanging="284"/>
        <w:contextualSpacing/>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wyznaczy termin i rozpocznie odbiór końcowy robót przedmiotu umowy w ci</w:t>
      </w:r>
      <w:r w:rsidRPr="005E36B3">
        <w:rPr>
          <w:rFonts w:ascii="Calibri" w:eastAsia="TimesNewRoman" w:hAnsi="Calibri" w:cs="Times New Roman"/>
          <w:sz w:val="24"/>
          <w:szCs w:val="24"/>
        </w:rPr>
        <w:t>ą</w:t>
      </w:r>
      <w:r w:rsidRPr="005E36B3">
        <w:rPr>
          <w:rFonts w:ascii="Calibri" w:eastAsia="Calibri" w:hAnsi="Calibri" w:cs="Times New Roman"/>
          <w:sz w:val="24"/>
          <w:szCs w:val="24"/>
        </w:rPr>
        <w:t>gu 3 dni roboczych od daty zgłoszenia przez Wykonawc</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gotowo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do odbioru. </w:t>
      </w:r>
    </w:p>
    <w:p w14:paraId="0294A090" w14:textId="77777777" w:rsidR="005E36B3" w:rsidRPr="005E36B3" w:rsidRDefault="005E36B3" w:rsidP="005E36B3">
      <w:pPr>
        <w:numPr>
          <w:ilvl w:val="0"/>
          <w:numId w:val="22"/>
        </w:numPr>
        <w:tabs>
          <w:tab w:val="num" w:pos="284"/>
        </w:tabs>
        <w:autoSpaceDE w:val="0"/>
        <w:autoSpaceDN w:val="0"/>
        <w:adjustRightInd w:val="0"/>
        <w:spacing w:after="0" w:line="256" w:lineRule="auto"/>
        <w:ind w:left="284" w:hanging="284"/>
        <w:contextualSpacing/>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ma prawo wstrzyma</w:t>
      </w:r>
      <w:r w:rsidRPr="005E36B3">
        <w:rPr>
          <w:rFonts w:ascii="Calibri" w:eastAsia="TimesNewRoman" w:hAnsi="Calibri" w:cs="Times New Roman"/>
          <w:sz w:val="24"/>
          <w:szCs w:val="24"/>
        </w:rPr>
        <w:t xml:space="preserve">ć </w:t>
      </w:r>
      <w:r w:rsidRPr="005E36B3">
        <w:rPr>
          <w:rFonts w:ascii="Calibri" w:eastAsia="Calibri" w:hAnsi="Calibri" w:cs="Times New Roman"/>
          <w:sz w:val="24"/>
          <w:szCs w:val="24"/>
        </w:rPr>
        <w:t>czynno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odbioru robót, 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Wykonawca nie wykonał przedmiotu umowy w cało</w:t>
      </w:r>
      <w:r w:rsidRPr="005E36B3">
        <w:rPr>
          <w:rFonts w:ascii="Calibri" w:eastAsia="TimesNewRoman" w:hAnsi="Calibri" w:cs="Times New Roman"/>
          <w:sz w:val="24"/>
          <w:szCs w:val="24"/>
        </w:rPr>
        <w:t>ś</w:t>
      </w:r>
      <w:r w:rsidRPr="005E36B3">
        <w:rPr>
          <w:rFonts w:ascii="Calibri" w:eastAsia="Calibri" w:hAnsi="Calibri" w:cs="Times New Roman"/>
          <w:sz w:val="24"/>
          <w:szCs w:val="24"/>
        </w:rPr>
        <w:t>ci.</w:t>
      </w:r>
    </w:p>
    <w:p w14:paraId="1AE0779A" w14:textId="77777777" w:rsidR="005E36B3" w:rsidRPr="005E36B3" w:rsidRDefault="005E36B3" w:rsidP="005E36B3">
      <w:pPr>
        <w:numPr>
          <w:ilvl w:val="0"/>
          <w:numId w:val="22"/>
        </w:numPr>
        <w:tabs>
          <w:tab w:val="num" w:pos="284"/>
        </w:tabs>
        <w:autoSpaceDE w:val="0"/>
        <w:autoSpaceDN w:val="0"/>
        <w:adjustRightInd w:val="0"/>
        <w:spacing w:after="0" w:line="256" w:lineRule="auto"/>
        <w:ind w:left="284" w:hanging="284"/>
        <w:contextualSpacing/>
        <w:jc w:val="both"/>
        <w:rPr>
          <w:rFonts w:ascii="Calibri" w:eastAsia="Calibri" w:hAnsi="Calibri" w:cs="Times New Roman"/>
          <w:sz w:val="24"/>
          <w:szCs w:val="24"/>
        </w:rPr>
      </w:pPr>
      <w:r w:rsidRPr="005E36B3">
        <w:rPr>
          <w:rFonts w:ascii="Calibri" w:eastAsia="Calibri" w:hAnsi="Calibri" w:cs="Times New Roman"/>
          <w:sz w:val="24"/>
          <w:szCs w:val="24"/>
        </w:rPr>
        <w:t>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w trakcie odbioru robót zostan</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stwierdzone wady:</w:t>
      </w:r>
    </w:p>
    <w:p w14:paraId="305906C5" w14:textId="77777777" w:rsidR="005E36B3" w:rsidRPr="005E36B3" w:rsidRDefault="005E36B3" w:rsidP="005E36B3">
      <w:pPr>
        <w:numPr>
          <w:ilvl w:val="0"/>
          <w:numId w:val="23"/>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nadaj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 si</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do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 i umo</w:t>
      </w:r>
      <w:r w:rsidRPr="005E36B3">
        <w:rPr>
          <w:rFonts w:ascii="Calibri" w:eastAsia="TimesNewRoman" w:hAnsi="Calibri" w:cs="Times New Roman"/>
          <w:sz w:val="24"/>
          <w:szCs w:val="24"/>
        </w:rPr>
        <w:t>ż</w:t>
      </w:r>
      <w:r w:rsidRPr="005E36B3">
        <w:rPr>
          <w:rFonts w:ascii="Calibri" w:eastAsia="Calibri" w:hAnsi="Calibri" w:cs="Times New Roman"/>
          <w:sz w:val="24"/>
          <w:szCs w:val="24"/>
        </w:rPr>
        <w:t>liwiaj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 u</w:t>
      </w:r>
      <w:r w:rsidRPr="005E36B3">
        <w:rPr>
          <w:rFonts w:ascii="Calibri" w:eastAsia="TimesNewRoman" w:hAnsi="Calibri" w:cs="Times New Roman"/>
          <w:sz w:val="24"/>
          <w:szCs w:val="24"/>
        </w:rPr>
        <w:t>ż</w:t>
      </w:r>
      <w:r w:rsidRPr="005E36B3">
        <w:rPr>
          <w:rFonts w:ascii="Calibri" w:eastAsia="Calibri" w:hAnsi="Calibri" w:cs="Times New Roman"/>
          <w:sz w:val="24"/>
          <w:szCs w:val="24"/>
        </w:rPr>
        <w:t>ytkowanie obiektu/przedmiotu zamówienia, to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dokona odbioru robót i wyznaczy termin do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 tych wad,</w:t>
      </w:r>
    </w:p>
    <w:p w14:paraId="62658A68" w14:textId="77777777" w:rsidR="005E36B3" w:rsidRPr="005E36B3" w:rsidRDefault="005E36B3" w:rsidP="005E36B3">
      <w:pPr>
        <w:numPr>
          <w:ilvl w:val="0"/>
          <w:numId w:val="23"/>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nie nadaj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 si</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do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w:t>
      </w:r>
    </w:p>
    <w:p w14:paraId="6C7BA5A0" w14:textId="77777777" w:rsidR="005E36B3" w:rsidRPr="005E36B3" w:rsidRDefault="005E36B3" w:rsidP="005E36B3">
      <w:pPr>
        <w:numPr>
          <w:ilvl w:val="0"/>
          <w:numId w:val="2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wady (wady trwałe) umo</w:t>
      </w:r>
      <w:r w:rsidRPr="005E36B3">
        <w:rPr>
          <w:rFonts w:ascii="Calibri" w:eastAsia="TimesNewRoman" w:hAnsi="Calibri" w:cs="Times New Roman"/>
          <w:sz w:val="24"/>
          <w:szCs w:val="24"/>
        </w:rPr>
        <w:t>ż</w:t>
      </w:r>
      <w:r w:rsidRPr="005E36B3">
        <w:rPr>
          <w:rFonts w:ascii="Calibri" w:eastAsia="Calibri" w:hAnsi="Calibri" w:cs="Times New Roman"/>
          <w:sz w:val="24"/>
          <w:szCs w:val="24"/>
        </w:rPr>
        <w:t>liwiaj</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u</w:t>
      </w:r>
      <w:r w:rsidRPr="005E36B3">
        <w:rPr>
          <w:rFonts w:ascii="Calibri" w:eastAsia="TimesNewRoman" w:hAnsi="Calibri" w:cs="Times New Roman"/>
          <w:sz w:val="24"/>
          <w:szCs w:val="24"/>
        </w:rPr>
        <w:t>ż</w:t>
      </w:r>
      <w:r w:rsidRPr="005E36B3">
        <w:rPr>
          <w:rFonts w:ascii="Calibri" w:eastAsia="Calibri" w:hAnsi="Calibri" w:cs="Times New Roman"/>
          <w:sz w:val="24"/>
          <w:szCs w:val="24"/>
        </w:rPr>
        <w:t>ytkowanie obiektu/przedmiotu zamówienia zgodnie z jego przeznaczeniem, wówczas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dokona odbioru robót, obni</w:t>
      </w:r>
      <w:r w:rsidRPr="005E36B3">
        <w:rPr>
          <w:rFonts w:ascii="Calibri" w:eastAsia="TimesNewRoman" w:hAnsi="Calibri" w:cs="Times New Roman"/>
          <w:sz w:val="24"/>
          <w:szCs w:val="24"/>
        </w:rPr>
        <w:t>ż</w:t>
      </w:r>
      <w:r w:rsidRPr="005E36B3">
        <w:rPr>
          <w:rFonts w:ascii="Calibri" w:eastAsia="Calibri" w:hAnsi="Calibri" w:cs="Times New Roman"/>
          <w:sz w:val="24"/>
          <w:szCs w:val="24"/>
        </w:rPr>
        <w:t>aj</w:t>
      </w:r>
      <w:r w:rsidRPr="005E36B3">
        <w:rPr>
          <w:rFonts w:ascii="Calibri" w:eastAsia="TimesNewRoman" w:hAnsi="Calibri" w:cs="Times New Roman"/>
          <w:sz w:val="24"/>
          <w:szCs w:val="24"/>
        </w:rPr>
        <w:t>ą</w:t>
      </w:r>
      <w:r w:rsidRPr="005E36B3">
        <w:rPr>
          <w:rFonts w:ascii="Calibri" w:eastAsia="Calibri" w:hAnsi="Calibri" w:cs="Times New Roman"/>
          <w:sz w:val="24"/>
          <w:szCs w:val="24"/>
        </w:rPr>
        <w:t>c jednocze</w:t>
      </w:r>
      <w:r w:rsidRPr="005E36B3">
        <w:rPr>
          <w:rFonts w:ascii="Calibri" w:eastAsia="TimesNewRoman" w:hAnsi="Calibri" w:cs="Times New Roman"/>
          <w:sz w:val="24"/>
          <w:szCs w:val="24"/>
        </w:rPr>
        <w:t>ś</w:t>
      </w:r>
      <w:r w:rsidRPr="005E36B3">
        <w:rPr>
          <w:rFonts w:ascii="Calibri" w:eastAsia="Calibri" w:hAnsi="Calibri" w:cs="Times New Roman"/>
          <w:sz w:val="24"/>
          <w:szCs w:val="24"/>
        </w:rPr>
        <w:t>nie wynagrodzenie Wykonawcy odpowiednio do utraconej warto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u</w:t>
      </w:r>
      <w:r w:rsidRPr="005E36B3">
        <w:rPr>
          <w:rFonts w:ascii="Calibri" w:eastAsia="TimesNewRoman" w:hAnsi="Calibri" w:cs="Times New Roman"/>
          <w:sz w:val="24"/>
          <w:szCs w:val="24"/>
        </w:rPr>
        <w:t>ż</w:t>
      </w:r>
      <w:r w:rsidRPr="005E36B3">
        <w:rPr>
          <w:rFonts w:ascii="Calibri" w:eastAsia="Calibri" w:hAnsi="Calibri" w:cs="Times New Roman"/>
          <w:sz w:val="24"/>
          <w:szCs w:val="24"/>
        </w:rPr>
        <w:t>ytkowej, estetycznej lub technicznej,</w:t>
      </w:r>
    </w:p>
    <w:p w14:paraId="5E8DCFE7" w14:textId="77777777" w:rsidR="005E36B3" w:rsidRPr="005E36B3" w:rsidRDefault="005E36B3" w:rsidP="005E36B3">
      <w:pPr>
        <w:numPr>
          <w:ilvl w:val="0"/>
          <w:numId w:val="24"/>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wady uniemo</w:t>
      </w:r>
      <w:r w:rsidRPr="005E36B3">
        <w:rPr>
          <w:rFonts w:ascii="Calibri" w:eastAsia="TimesNewRoman" w:hAnsi="Calibri" w:cs="Times New Roman"/>
          <w:sz w:val="24"/>
          <w:szCs w:val="24"/>
        </w:rPr>
        <w:t>ż</w:t>
      </w:r>
      <w:r w:rsidRPr="005E36B3">
        <w:rPr>
          <w:rFonts w:ascii="Calibri" w:eastAsia="Calibri" w:hAnsi="Calibri" w:cs="Times New Roman"/>
          <w:sz w:val="24"/>
          <w:szCs w:val="24"/>
        </w:rPr>
        <w:t>liwiaj</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u</w:t>
      </w:r>
      <w:r w:rsidRPr="005E36B3">
        <w:rPr>
          <w:rFonts w:ascii="Calibri" w:eastAsia="TimesNewRoman" w:hAnsi="Calibri" w:cs="Times New Roman"/>
          <w:sz w:val="24"/>
          <w:szCs w:val="24"/>
        </w:rPr>
        <w:t>ż</w:t>
      </w:r>
      <w:r w:rsidRPr="005E36B3">
        <w:rPr>
          <w:rFonts w:ascii="Calibri" w:eastAsia="Calibri" w:hAnsi="Calibri" w:cs="Times New Roman"/>
          <w:sz w:val="24"/>
          <w:szCs w:val="24"/>
        </w:rPr>
        <w:t>ytkowanie obiektu/przedmiotu zamówienia zgodnie z jego przeznaczeniem, wówczas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przerywa czynno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odbioru robót i </w:t>
      </w:r>
      <w:r w:rsidRPr="005E36B3">
        <w:rPr>
          <w:rFonts w:ascii="Calibri" w:eastAsia="TimesNewRoman" w:hAnsi="Calibri" w:cs="Times New Roman"/>
          <w:sz w:val="24"/>
          <w:szCs w:val="24"/>
        </w:rPr>
        <w:t>żą</w:t>
      </w:r>
      <w:r w:rsidRPr="005E36B3">
        <w:rPr>
          <w:rFonts w:ascii="Calibri" w:eastAsia="Calibri" w:hAnsi="Calibri" w:cs="Times New Roman"/>
          <w:sz w:val="24"/>
          <w:szCs w:val="24"/>
        </w:rPr>
        <w:t>da wykonania przedmiotu umowy lub jego cz</w:t>
      </w:r>
      <w:r w:rsidRPr="005E36B3">
        <w:rPr>
          <w:rFonts w:ascii="Calibri" w:eastAsia="TimesNewRoman" w:hAnsi="Calibri" w:cs="Times New Roman"/>
          <w:sz w:val="24"/>
          <w:szCs w:val="24"/>
        </w:rPr>
        <w:t>ęś</w:t>
      </w:r>
      <w:r w:rsidRPr="005E36B3">
        <w:rPr>
          <w:rFonts w:ascii="Calibri" w:eastAsia="Calibri" w:hAnsi="Calibri" w:cs="Times New Roman"/>
          <w:sz w:val="24"/>
          <w:szCs w:val="24"/>
        </w:rPr>
        <w:t>ci po raz drugi w wyznaczonym terminie.</w:t>
      </w:r>
    </w:p>
    <w:p w14:paraId="016DB69A" w14:textId="77777777" w:rsidR="005E36B3" w:rsidRPr="005E36B3" w:rsidRDefault="005E36B3" w:rsidP="005E36B3">
      <w:pPr>
        <w:autoSpaceDE w:val="0"/>
        <w:autoSpaceDN w:val="0"/>
        <w:adjustRightInd w:val="0"/>
        <w:spacing w:after="0"/>
        <w:contextualSpacing/>
        <w:jc w:val="both"/>
        <w:rPr>
          <w:rFonts w:ascii="Calibri" w:eastAsia="Calibri" w:hAnsi="Calibri" w:cs="Times New Roman"/>
          <w:sz w:val="24"/>
          <w:szCs w:val="24"/>
        </w:rPr>
      </w:pPr>
      <w:r w:rsidRPr="005E36B3">
        <w:rPr>
          <w:rFonts w:ascii="Calibri" w:eastAsia="Calibri" w:hAnsi="Calibri" w:cs="Times New Roman"/>
          <w:sz w:val="24"/>
          <w:szCs w:val="24"/>
        </w:rPr>
        <w:t>10. Wykonawca zobowi</w:t>
      </w:r>
      <w:r w:rsidRPr="005E36B3">
        <w:rPr>
          <w:rFonts w:ascii="Calibri" w:eastAsia="TimesNewRoman" w:hAnsi="Calibri" w:cs="Times New Roman"/>
          <w:sz w:val="24"/>
          <w:szCs w:val="24"/>
        </w:rPr>
        <w:t>ą</w:t>
      </w:r>
      <w:r w:rsidRPr="005E36B3">
        <w:rPr>
          <w:rFonts w:ascii="Calibri" w:eastAsia="Calibri" w:hAnsi="Calibri" w:cs="Times New Roman"/>
          <w:sz w:val="24"/>
          <w:szCs w:val="24"/>
        </w:rPr>
        <w:t>zany jest zawiadomić na pi</w:t>
      </w:r>
      <w:r w:rsidRPr="005E36B3">
        <w:rPr>
          <w:rFonts w:ascii="Calibri" w:eastAsia="TimesNewRoman" w:hAnsi="Calibri" w:cs="Times New Roman"/>
          <w:sz w:val="24"/>
          <w:szCs w:val="24"/>
        </w:rPr>
        <w:t>ś</w:t>
      </w:r>
      <w:r w:rsidRPr="005E36B3">
        <w:rPr>
          <w:rFonts w:ascii="Calibri" w:eastAsia="Calibri" w:hAnsi="Calibri" w:cs="Times New Roman"/>
          <w:sz w:val="24"/>
          <w:szCs w:val="24"/>
        </w:rPr>
        <w:t>mie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o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 xml:space="preserve">ciu wad oraz do </w:t>
      </w:r>
      <w:r w:rsidRPr="005E36B3">
        <w:rPr>
          <w:rFonts w:ascii="Calibri" w:eastAsia="TimesNewRoman" w:hAnsi="Calibri" w:cs="Times New Roman"/>
          <w:sz w:val="24"/>
          <w:szCs w:val="24"/>
        </w:rPr>
        <w:t>żą</w:t>
      </w:r>
      <w:r w:rsidRPr="005E36B3">
        <w:rPr>
          <w:rFonts w:ascii="Calibri" w:eastAsia="Calibri" w:hAnsi="Calibri" w:cs="Times New Roman"/>
          <w:sz w:val="24"/>
          <w:szCs w:val="24"/>
        </w:rPr>
        <w:t>dania wyznaczenia terminu odbioru zakwestionowanych uprzednio robót jako wadliwych. W takim przypadku stosuje si</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odpowiednio postanowienia ust. 2.</w:t>
      </w:r>
    </w:p>
    <w:p w14:paraId="6902D1B6" w14:textId="77777777" w:rsidR="005E36B3" w:rsidRPr="005E36B3" w:rsidRDefault="005E36B3" w:rsidP="005E36B3">
      <w:pPr>
        <w:autoSpaceDE w:val="0"/>
        <w:autoSpaceDN w:val="0"/>
        <w:adjustRightInd w:val="0"/>
        <w:spacing w:after="0"/>
        <w:contextualSpacing/>
        <w:jc w:val="both"/>
        <w:rPr>
          <w:rFonts w:ascii="Calibri" w:eastAsia="Calibri" w:hAnsi="Calibri" w:cs="Times New Roman"/>
          <w:sz w:val="24"/>
          <w:szCs w:val="24"/>
        </w:rPr>
      </w:pPr>
      <w:r w:rsidRPr="005E36B3">
        <w:rPr>
          <w:rFonts w:ascii="Calibri" w:eastAsia="Calibri" w:hAnsi="Calibri" w:cs="Times New Roman"/>
          <w:sz w:val="24"/>
          <w:szCs w:val="24"/>
        </w:rPr>
        <w:t>11. Z czynno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odbioru robót i odbioru ostatecznego b</w:t>
      </w:r>
      <w:r w:rsidRPr="005E36B3">
        <w:rPr>
          <w:rFonts w:ascii="Calibri" w:eastAsia="TimesNewRoman" w:hAnsi="Calibri" w:cs="Times New Roman"/>
          <w:sz w:val="24"/>
          <w:szCs w:val="24"/>
        </w:rPr>
        <w:t>ę</w:t>
      </w:r>
      <w:r w:rsidRPr="005E36B3">
        <w:rPr>
          <w:rFonts w:ascii="Calibri" w:eastAsia="Calibri" w:hAnsi="Calibri" w:cs="Times New Roman"/>
          <w:sz w:val="24"/>
          <w:szCs w:val="24"/>
        </w:rPr>
        <w:t>dzie spisany protokół zawieraj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wszelkie ustalenia dokonane w toku odbioru oraz terminy wyznaczone na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cie stwierdzonych wad.</w:t>
      </w:r>
    </w:p>
    <w:p w14:paraId="2C3433EC" w14:textId="77777777" w:rsidR="005E36B3" w:rsidRPr="005E36B3" w:rsidRDefault="005E36B3" w:rsidP="005E36B3">
      <w:pPr>
        <w:numPr>
          <w:ilvl w:val="0"/>
          <w:numId w:val="2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Nie pó</w:t>
      </w:r>
      <w:r w:rsidRPr="005E36B3">
        <w:rPr>
          <w:rFonts w:ascii="Calibri" w:eastAsia="TimesNewRoman" w:hAnsi="Calibri" w:cs="Times New Roman"/>
          <w:sz w:val="24"/>
          <w:szCs w:val="24"/>
        </w:rPr>
        <w:t>ź</w:t>
      </w:r>
      <w:r w:rsidRPr="005E36B3">
        <w:rPr>
          <w:rFonts w:ascii="Calibri" w:eastAsia="Calibri" w:hAnsi="Calibri" w:cs="Times New Roman"/>
          <w:sz w:val="24"/>
          <w:szCs w:val="24"/>
        </w:rPr>
        <w:t>niej ni</w:t>
      </w:r>
      <w:r w:rsidRPr="005E36B3">
        <w:rPr>
          <w:rFonts w:ascii="Calibri" w:eastAsia="TimesNewRoman" w:hAnsi="Calibri" w:cs="Times New Roman"/>
          <w:sz w:val="24"/>
          <w:szCs w:val="24"/>
        </w:rPr>
        <w:t xml:space="preserve">ż </w:t>
      </w:r>
      <w:r w:rsidRPr="005E36B3">
        <w:rPr>
          <w:rFonts w:ascii="Calibri" w:eastAsia="Calibri" w:hAnsi="Calibri" w:cs="Times New Roman"/>
          <w:sz w:val="24"/>
          <w:szCs w:val="24"/>
        </w:rPr>
        <w:t>90 dni roboczych przed upływem okresu gwarancji/r</w:t>
      </w:r>
      <w:r w:rsidRPr="005E36B3">
        <w:rPr>
          <w:rFonts w:ascii="Calibri" w:eastAsia="TimesNewRoman" w:hAnsi="Calibri" w:cs="Times New Roman"/>
          <w:sz w:val="24"/>
          <w:szCs w:val="24"/>
        </w:rPr>
        <w:t>ę</w:t>
      </w:r>
      <w:r w:rsidRPr="005E36B3">
        <w:rPr>
          <w:rFonts w:ascii="Calibri" w:eastAsia="Calibri" w:hAnsi="Calibri" w:cs="Times New Roman"/>
          <w:sz w:val="24"/>
          <w:szCs w:val="24"/>
        </w:rPr>
        <w:t>kojmi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wyznaczy dat</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odbioru ostatecznego i powiadomi o tym terminie Wykonawc</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w formie pisemnej.</w:t>
      </w:r>
    </w:p>
    <w:p w14:paraId="69B8ACE3" w14:textId="77777777" w:rsidR="005E36B3" w:rsidRPr="005E36B3" w:rsidRDefault="005E36B3" w:rsidP="005E36B3">
      <w:pPr>
        <w:numPr>
          <w:ilvl w:val="0"/>
          <w:numId w:val="2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Po protokolarnym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ciu wad stwierdzonych przy odbiorze robót i po upływie okresu r</w:t>
      </w:r>
      <w:r w:rsidRPr="005E36B3">
        <w:rPr>
          <w:rFonts w:ascii="Calibri" w:eastAsia="TimesNewRoman" w:hAnsi="Calibri" w:cs="Times New Roman"/>
          <w:sz w:val="24"/>
          <w:szCs w:val="24"/>
        </w:rPr>
        <w:t>ę</w:t>
      </w:r>
      <w:r w:rsidRPr="005E36B3">
        <w:rPr>
          <w:rFonts w:ascii="Calibri" w:eastAsia="Calibri" w:hAnsi="Calibri" w:cs="Times New Roman"/>
          <w:sz w:val="24"/>
          <w:szCs w:val="24"/>
        </w:rPr>
        <w:t>kojmi rozpoczynaj</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swój bieg terminy na zwrot (zwolnienie) zabezpieczenia nale</w:t>
      </w:r>
      <w:r w:rsidRPr="005E36B3">
        <w:rPr>
          <w:rFonts w:ascii="Calibri" w:eastAsia="TimesNewRoman" w:hAnsi="Calibri" w:cs="Times New Roman"/>
          <w:sz w:val="24"/>
          <w:szCs w:val="24"/>
        </w:rPr>
        <w:t>ż</w:t>
      </w:r>
      <w:r w:rsidRPr="005E36B3">
        <w:rPr>
          <w:rFonts w:ascii="Calibri" w:eastAsia="Calibri" w:hAnsi="Calibri" w:cs="Times New Roman"/>
          <w:sz w:val="24"/>
          <w:szCs w:val="24"/>
        </w:rPr>
        <w:t>ytego wykonania umowy.</w:t>
      </w:r>
    </w:p>
    <w:p w14:paraId="6CCD7D98"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10</w:t>
      </w:r>
    </w:p>
    <w:p w14:paraId="22581719" w14:textId="77777777" w:rsidR="005E36B3" w:rsidRPr="005E36B3" w:rsidRDefault="005E36B3" w:rsidP="005E36B3">
      <w:pPr>
        <w:autoSpaceDE w:val="0"/>
        <w:autoSpaceDN w:val="0"/>
        <w:adjustRightInd w:val="0"/>
        <w:spacing w:after="240"/>
        <w:jc w:val="center"/>
        <w:rPr>
          <w:rFonts w:ascii="Calibri" w:eastAsia="Calibri" w:hAnsi="Calibri" w:cs="Times New Roman"/>
          <w:b/>
          <w:bCs/>
          <w:sz w:val="24"/>
          <w:szCs w:val="24"/>
        </w:rPr>
      </w:pPr>
      <w:r w:rsidRPr="005E36B3">
        <w:rPr>
          <w:rFonts w:ascii="Calibri" w:eastAsia="Calibri" w:hAnsi="Calibri" w:cs="Times New Roman"/>
          <w:b/>
          <w:bCs/>
          <w:sz w:val="24"/>
          <w:szCs w:val="24"/>
        </w:rPr>
        <w:lastRenderedPageBreak/>
        <w:t>GWARANCJA</w:t>
      </w:r>
    </w:p>
    <w:p w14:paraId="287ADCB2" w14:textId="7AEB104E" w:rsidR="005E36B3" w:rsidRPr="005E36B3" w:rsidRDefault="005E36B3" w:rsidP="005E36B3">
      <w:pPr>
        <w:numPr>
          <w:ilvl w:val="0"/>
          <w:numId w:val="26"/>
        </w:numPr>
        <w:suppressAutoHyphens/>
        <w:spacing w:after="0" w:line="256" w:lineRule="auto"/>
        <w:ind w:left="426" w:hanging="283"/>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Wykonawca udziela gwarancji/rękojmi na wykonane roboty budowlane </w:t>
      </w:r>
      <w:r w:rsidRPr="005E36B3">
        <w:rPr>
          <w:rFonts w:ascii="Calibri" w:eastAsia="Calibri" w:hAnsi="Calibri" w:cs="Times New Roman"/>
          <w:b/>
          <w:bCs/>
          <w:sz w:val="24"/>
          <w:szCs w:val="24"/>
        </w:rPr>
        <w:t xml:space="preserve">na okres </w:t>
      </w:r>
      <w:r w:rsidR="005B0F4C">
        <w:rPr>
          <w:rFonts w:ascii="Calibri" w:eastAsia="Calibri" w:hAnsi="Calibri" w:cs="Times New Roman"/>
          <w:b/>
          <w:bCs/>
          <w:sz w:val="24"/>
          <w:szCs w:val="24"/>
        </w:rPr>
        <w:t>36</w:t>
      </w:r>
      <w:r w:rsidRPr="005E36B3">
        <w:rPr>
          <w:rFonts w:ascii="Calibri" w:eastAsia="Calibri" w:hAnsi="Calibri" w:cs="Times New Roman"/>
          <w:b/>
          <w:bCs/>
          <w:sz w:val="24"/>
          <w:szCs w:val="24"/>
        </w:rPr>
        <w:t xml:space="preserve"> miesięcy </w:t>
      </w:r>
      <w:r w:rsidRPr="005E36B3">
        <w:rPr>
          <w:rFonts w:ascii="Calibri" w:eastAsia="Calibri" w:hAnsi="Calibri" w:cs="Times New Roman"/>
          <w:sz w:val="24"/>
          <w:szCs w:val="24"/>
        </w:rPr>
        <w:t>liczonego od dnia dokonania bezusterkowego odbioru końcowego całego przedmiotu umowy lub usunięcia usterek wskazanych w protokole odbioru końcowego.</w:t>
      </w:r>
    </w:p>
    <w:p w14:paraId="0C715E80" w14:textId="77777777" w:rsidR="005E36B3" w:rsidRPr="005E36B3" w:rsidRDefault="005E36B3" w:rsidP="005E36B3">
      <w:pPr>
        <w:numPr>
          <w:ilvl w:val="0"/>
          <w:numId w:val="26"/>
        </w:numPr>
        <w:suppressAutoHyphens/>
        <w:spacing w:after="0" w:line="256" w:lineRule="auto"/>
        <w:ind w:left="426" w:hanging="283"/>
        <w:contextualSpacing/>
        <w:jc w:val="both"/>
        <w:rPr>
          <w:rFonts w:ascii="Calibri" w:eastAsia="Calibri" w:hAnsi="Calibri" w:cs="Times New Roman"/>
          <w:sz w:val="24"/>
          <w:szCs w:val="24"/>
        </w:rPr>
      </w:pPr>
      <w:r w:rsidRPr="005E36B3">
        <w:rPr>
          <w:rFonts w:ascii="Calibri" w:eastAsia="Calibri" w:hAnsi="Calibri" w:cs="Times New Roman"/>
          <w:sz w:val="24"/>
          <w:szCs w:val="24"/>
        </w:rPr>
        <w:t>Wykonawca ponosi odpowiedzialność z tytułu gwarancji za:</w:t>
      </w:r>
    </w:p>
    <w:p w14:paraId="74431310" w14:textId="77777777" w:rsidR="005E36B3" w:rsidRPr="005E36B3" w:rsidRDefault="005E36B3" w:rsidP="005E36B3">
      <w:pPr>
        <w:numPr>
          <w:ilvl w:val="0"/>
          <w:numId w:val="27"/>
        </w:numPr>
        <w:suppressAutoHyphens/>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wady fizyczne zmniejszające wartość użytkową, techniczną, estetyczną wykonanych robót,</w:t>
      </w:r>
    </w:p>
    <w:p w14:paraId="4C3F405A" w14:textId="77777777" w:rsidR="005E36B3" w:rsidRPr="005E36B3" w:rsidRDefault="005E36B3" w:rsidP="005E36B3">
      <w:pPr>
        <w:numPr>
          <w:ilvl w:val="0"/>
          <w:numId w:val="27"/>
        </w:numPr>
        <w:suppressAutoHyphens/>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usunięcie wad ujawnionych w okresie gwarancji.</w:t>
      </w:r>
    </w:p>
    <w:p w14:paraId="31949A22" w14:textId="77777777" w:rsidR="005E36B3" w:rsidRPr="005E36B3" w:rsidRDefault="005E36B3" w:rsidP="005E36B3">
      <w:pPr>
        <w:numPr>
          <w:ilvl w:val="0"/>
          <w:numId w:val="26"/>
        </w:numPr>
        <w:tabs>
          <w:tab w:val="left" w:pos="709"/>
        </w:tabs>
        <w:suppressAutoHyphens/>
        <w:spacing w:after="0" w:line="256" w:lineRule="auto"/>
        <w:ind w:left="426" w:hanging="283"/>
        <w:contextualSpacing/>
        <w:jc w:val="both"/>
        <w:rPr>
          <w:rFonts w:ascii="Calibri" w:eastAsia="Calibri" w:hAnsi="Calibri" w:cs="Times New Roman"/>
          <w:sz w:val="24"/>
          <w:szCs w:val="24"/>
        </w:rPr>
      </w:pPr>
      <w:r w:rsidRPr="005E36B3">
        <w:rPr>
          <w:rFonts w:ascii="Calibri" w:eastAsia="Calibri" w:hAnsi="Calibri" w:cs="Times New Roman"/>
          <w:sz w:val="24"/>
          <w:szCs w:val="24"/>
        </w:rPr>
        <w:t>W przypadku ujawnienia w okresie gwarancji wad, Zamawiający poinformuje o tym Wykonawcę na piśmie, wyznaczając mu termin do ich usunięcia, nie krótszy niż 14 dni kalendarzowych.</w:t>
      </w:r>
    </w:p>
    <w:p w14:paraId="2CE9D13C" w14:textId="77777777" w:rsidR="005E36B3" w:rsidRPr="005E36B3" w:rsidRDefault="005E36B3" w:rsidP="005E36B3">
      <w:pPr>
        <w:numPr>
          <w:ilvl w:val="0"/>
          <w:numId w:val="26"/>
        </w:numPr>
        <w:suppressAutoHyphens/>
        <w:spacing w:after="0" w:line="256" w:lineRule="auto"/>
        <w:ind w:left="426" w:hanging="283"/>
        <w:contextualSpacing/>
        <w:jc w:val="both"/>
        <w:rPr>
          <w:rFonts w:ascii="Calibri" w:eastAsia="Calibri" w:hAnsi="Calibri" w:cs="Times New Roman"/>
          <w:sz w:val="24"/>
          <w:szCs w:val="24"/>
        </w:rPr>
      </w:pPr>
      <w:r w:rsidRPr="005E36B3">
        <w:rPr>
          <w:rFonts w:ascii="Calibri" w:eastAsia="Calibri" w:hAnsi="Calibri" w:cs="Times New Roman"/>
          <w:sz w:val="24"/>
          <w:szCs w:val="24"/>
        </w:rPr>
        <w:t>W przypadku nie usunięcia wad w wyznaczonym przez Zamawiającego terminie, Zamawiający może powierzyć usunięcie wad na koszt Wykonawcy (wykonanie zastępcze).</w:t>
      </w:r>
    </w:p>
    <w:p w14:paraId="210CBE32"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11</w:t>
      </w:r>
    </w:p>
    <w:p w14:paraId="00E93E03"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KARY UMOWNE</w:t>
      </w:r>
    </w:p>
    <w:p w14:paraId="0EFCB543"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Wykonawca zapłaci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cemu kary umowne:</w:t>
      </w:r>
    </w:p>
    <w:p w14:paraId="0FC2795A" w14:textId="77777777" w:rsidR="005E36B3" w:rsidRPr="005E36B3" w:rsidRDefault="005E36B3" w:rsidP="005E36B3">
      <w:pPr>
        <w:numPr>
          <w:ilvl w:val="0"/>
          <w:numId w:val="29"/>
        </w:numPr>
        <w:autoSpaceDE w:val="0"/>
        <w:autoSpaceDN w:val="0"/>
        <w:adjustRightInd w:val="0"/>
        <w:spacing w:after="0" w:line="256" w:lineRule="auto"/>
        <w:contextualSpacing/>
        <w:jc w:val="both"/>
        <w:rPr>
          <w:rFonts w:ascii="Calibri" w:eastAsia="Calibri" w:hAnsi="Calibri" w:cs="Times New Roman"/>
          <w:b/>
          <w:bCs/>
          <w:sz w:val="24"/>
          <w:szCs w:val="24"/>
        </w:rPr>
      </w:pPr>
      <w:r w:rsidRPr="005E36B3">
        <w:rPr>
          <w:rFonts w:ascii="Calibri" w:eastAsia="Calibri" w:hAnsi="Calibri" w:cs="Times New Roman"/>
          <w:sz w:val="24"/>
          <w:szCs w:val="24"/>
        </w:rPr>
        <w:t>Za niedotrzymanie terminu zako</w:t>
      </w:r>
      <w:r w:rsidRPr="005E36B3">
        <w:rPr>
          <w:rFonts w:ascii="Calibri" w:eastAsia="TimesNewRoman" w:hAnsi="Calibri" w:cs="Times New Roman"/>
          <w:sz w:val="24"/>
          <w:szCs w:val="24"/>
        </w:rPr>
        <w:t>ń</w:t>
      </w:r>
      <w:r w:rsidRPr="005E36B3">
        <w:rPr>
          <w:rFonts w:ascii="Calibri" w:eastAsia="Calibri" w:hAnsi="Calibri" w:cs="Times New Roman"/>
          <w:sz w:val="24"/>
          <w:szCs w:val="24"/>
        </w:rPr>
        <w:t>czenia robót –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 xml:space="preserve">0,50% </w:t>
      </w:r>
      <w:r w:rsidRPr="005E36B3">
        <w:rPr>
          <w:rFonts w:ascii="Calibri" w:eastAsia="Calibri" w:hAnsi="Calibri" w:cs="Times New Roman"/>
          <w:sz w:val="24"/>
          <w:szCs w:val="24"/>
        </w:rPr>
        <w:t>kwoty okre</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lonej w </w:t>
      </w:r>
      <w:r w:rsidRPr="005E36B3">
        <w:rPr>
          <w:rFonts w:ascii="Calibri" w:eastAsia="Calibri" w:hAnsi="Calibri" w:cs="Times New Roman"/>
          <w:b/>
          <w:bCs/>
          <w:sz w:val="24"/>
          <w:szCs w:val="24"/>
        </w:rPr>
        <w:t>§ 7 ust.</w:t>
      </w:r>
      <w:r w:rsidRPr="005E36B3">
        <w:rPr>
          <w:rFonts w:ascii="Calibri" w:eastAsia="Calibri" w:hAnsi="Calibri" w:cs="Times New Roman"/>
          <w:sz w:val="24"/>
          <w:szCs w:val="24"/>
        </w:rPr>
        <w:t>1. ustalonej w dniu zawarcia umowy, za ka</w:t>
      </w:r>
      <w:r w:rsidRPr="005E36B3">
        <w:rPr>
          <w:rFonts w:ascii="Calibri" w:eastAsia="TimesNewRoman" w:hAnsi="Calibri" w:cs="Times New Roman"/>
          <w:sz w:val="24"/>
          <w:szCs w:val="24"/>
        </w:rPr>
        <w:t>ż</w:t>
      </w:r>
      <w:r w:rsidRPr="005E36B3">
        <w:rPr>
          <w:rFonts w:ascii="Calibri" w:eastAsia="Calibri" w:hAnsi="Calibri" w:cs="Times New Roman"/>
          <w:sz w:val="24"/>
          <w:szCs w:val="24"/>
        </w:rPr>
        <w:t>dy dzie</w:t>
      </w:r>
      <w:r w:rsidRPr="005E36B3">
        <w:rPr>
          <w:rFonts w:ascii="Calibri" w:eastAsia="TimesNewRoman" w:hAnsi="Calibri" w:cs="Times New Roman"/>
          <w:sz w:val="24"/>
          <w:szCs w:val="24"/>
        </w:rPr>
        <w:t xml:space="preserve">ń </w:t>
      </w:r>
      <w:r w:rsidRPr="005E36B3">
        <w:rPr>
          <w:rFonts w:ascii="Calibri" w:eastAsia="Calibri" w:hAnsi="Calibri" w:cs="Times New Roman"/>
          <w:sz w:val="24"/>
          <w:szCs w:val="24"/>
        </w:rPr>
        <w:t>opóźnienia, liczony w stosunku do terminu zako</w:t>
      </w:r>
      <w:r w:rsidRPr="005E36B3">
        <w:rPr>
          <w:rFonts w:ascii="Calibri" w:eastAsia="TimesNewRoman" w:hAnsi="Calibri" w:cs="Times New Roman"/>
          <w:sz w:val="24"/>
          <w:szCs w:val="24"/>
        </w:rPr>
        <w:t>ń</w:t>
      </w:r>
      <w:r w:rsidRPr="005E36B3">
        <w:rPr>
          <w:rFonts w:ascii="Calibri" w:eastAsia="Calibri" w:hAnsi="Calibri" w:cs="Times New Roman"/>
          <w:sz w:val="24"/>
          <w:szCs w:val="24"/>
        </w:rPr>
        <w:t>czenia robót okre</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lonego w </w:t>
      </w:r>
      <w:r w:rsidRPr="005E36B3">
        <w:rPr>
          <w:rFonts w:ascii="Calibri" w:eastAsia="Calibri" w:hAnsi="Calibri" w:cs="Times New Roman"/>
          <w:b/>
          <w:bCs/>
          <w:sz w:val="24"/>
          <w:szCs w:val="24"/>
        </w:rPr>
        <w:t>§ 2 ust. 3,</w:t>
      </w:r>
    </w:p>
    <w:p w14:paraId="32B61E8B" w14:textId="77777777" w:rsidR="005E36B3" w:rsidRPr="005E36B3" w:rsidRDefault="005E36B3" w:rsidP="005E36B3">
      <w:pPr>
        <w:numPr>
          <w:ilvl w:val="0"/>
          <w:numId w:val="29"/>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Za ka</w:t>
      </w:r>
      <w:r w:rsidRPr="005E36B3">
        <w:rPr>
          <w:rFonts w:ascii="Calibri" w:eastAsia="TimesNewRoman" w:hAnsi="Calibri" w:cs="Times New Roman"/>
          <w:sz w:val="24"/>
          <w:szCs w:val="24"/>
        </w:rPr>
        <w:t>ż</w:t>
      </w:r>
      <w:r w:rsidRPr="005E36B3">
        <w:rPr>
          <w:rFonts w:ascii="Calibri" w:eastAsia="Calibri" w:hAnsi="Calibri" w:cs="Times New Roman"/>
          <w:sz w:val="24"/>
          <w:szCs w:val="24"/>
        </w:rPr>
        <w:t>dy dzie</w:t>
      </w:r>
      <w:r w:rsidRPr="005E36B3">
        <w:rPr>
          <w:rFonts w:ascii="Calibri" w:eastAsia="TimesNewRoman" w:hAnsi="Calibri" w:cs="Times New Roman"/>
          <w:sz w:val="24"/>
          <w:szCs w:val="24"/>
        </w:rPr>
        <w:t xml:space="preserve">ń </w:t>
      </w:r>
      <w:r w:rsidRPr="005E36B3">
        <w:rPr>
          <w:rFonts w:ascii="Calibri" w:eastAsia="Calibri" w:hAnsi="Calibri" w:cs="Times New Roman"/>
          <w:sz w:val="24"/>
          <w:szCs w:val="24"/>
        </w:rPr>
        <w:t>opóźnienia, liczony od upływu terminu wyznaczonego na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cie wad stwierdzonych przy odbiorze lub ujawnionych w okresie r</w:t>
      </w:r>
      <w:r w:rsidRPr="005E36B3">
        <w:rPr>
          <w:rFonts w:ascii="Calibri" w:eastAsia="TimesNewRoman" w:hAnsi="Calibri" w:cs="Times New Roman"/>
          <w:sz w:val="24"/>
          <w:szCs w:val="24"/>
        </w:rPr>
        <w:t>ę</w:t>
      </w:r>
      <w:r w:rsidRPr="005E36B3">
        <w:rPr>
          <w:rFonts w:ascii="Calibri" w:eastAsia="Calibri" w:hAnsi="Calibri" w:cs="Times New Roman"/>
          <w:sz w:val="24"/>
          <w:szCs w:val="24"/>
        </w:rPr>
        <w:t>kojmi za wady –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 xml:space="preserve">0,50% </w:t>
      </w:r>
      <w:r w:rsidRPr="005E36B3">
        <w:rPr>
          <w:rFonts w:ascii="Calibri" w:eastAsia="Calibri" w:hAnsi="Calibri" w:cs="Times New Roman"/>
          <w:sz w:val="24"/>
          <w:szCs w:val="24"/>
        </w:rPr>
        <w:t>kwoty okre</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lonej w </w:t>
      </w:r>
      <w:r w:rsidRPr="005E36B3">
        <w:rPr>
          <w:rFonts w:ascii="Calibri" w:eastAsia="Calibri" w:hAnsi="Calibri" w:cs="Times New Roman"/>
          <w:b/>
          <w:bCs/>
          <w:sz w:val="24"/>
          <w:szCs w:val="24"/>
        </w:rPr>
        <w:t>§ 7 ust. 1</w:t>
      </w:r>
      <w:r w:rsidRPr="005E36B3">
        <w:rPr>
          <w:rFonts w:ascii="Calibri" w:eastAsia="Calibri" w:hAnsi="Calibri" w:cs="Times New Roman"/>
          <w:sz w:val="24"/>
          <w:szCs w:val="24"/>
        </w:rPr>
        <w:t xml:space="preserve">, ustalonej w dniu zawarcia umowy, </w:t>
      </w:r>
    </w:p>
    <w:p w14:paraId="0FBE761B" w14:textId="77777777" w:rsidR="005E36B3" w:rsidRPr="005E36B3" w:rsidRDefault="005E36B3" w:rsidP="005E36B3">
      <w:pPr>
        <w:numPr>
          <w:ilvl w:val="0"/>
          <w:numId w:val="29"/>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 przypadku stwierdzenia przez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uchybie</w:t>
      </w:r>
      <w:r w:rsidRPr="005E36B3">
        <w:rPr>
          <w:rFonts w:ascii="Calibri" w:eastAsia="TimesNewRoman" w:hAnsi="Calibri" w:cs="Times New Roman"/>
          <w:sz w:val="24"/>
          <w:szCs w:val="24"/>
        </w:rPr>
        <w:t xml:space="preserve">ń </w:t>
      </w:r>
      <w:r w:rsidRPr="005E36B3">
        <w:rPr>
          <w:rFonts w:ascii="Calibri" w:eastAsia="Calibri" w:hAnsi="Calibri" w:cs="Times New Roman"/>
          <w:sz w:val="24"/>
          <w:szCs w:val="24"/>
        </w:rPr>
        <w:t>w zakresie realizacji robót zgodnie z tre</w:t>
      </w:r>
      <w:r w:rsidRPr="005E36B3">
        <w:rPr>
          <w:rFonts w:ascii="Calibri" w:eastAsia="TimesNewRoman" w:hAnsi="Calibri" w:cs="Times New Roman"/>
          <w:sz w:val="24"/>
          <w:szCs w:val="24"/>
        </w:rPr>
        <w:t>ś</w:t>
      </w:r>
      <w:r w:rsidRPr="005E36B3">
        <w:rPr>
          <w:rFonts w:ascii="Calibri" w:eastAsia="Calibri" w:hAnsi="Calibri" w:cs="Times New Roman"/>
          <w:sz w:val="24"/>
          <w:szCs w:val="24"/>
        </w:rPr>
        <w:t>ci</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 4 ust. 7, Zamawiający wyznaczy termin ich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 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Wykonawca nie zastosuje si</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lub nie wykona w terminie polecenia Zamawiającego, zostan</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mu naliczone kary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 xml:space="preserve">500,00 zł </w:t>
      </w:r>
      <w:r w:rsidRPr="005E36B3">
        <w:rPr>
          <w:rFonts w:ascii="Calibri" w:eastAsia="Calibri" w:hAnsi="Calibri" w:cs="Times New Roman"/>
          <w:sz w:val="24"/>
          <w:szCs w:val="24"/>
        </w:rPr>
        <w:t>za ka</w:t>
      </w:r>
      <w:r w:rsidRPr="005E36B3">
        <w:rPr>
          <w:rFonts w:ascii="Calibri" w:eastAsia="TimesNewRoman" w:hAnsi="Calibri" w:cs="Times New Roman"/>
          <w:sz w:val="24"/>
          <w:szCs w:val="24"/>
        </w:rPr>
        <w:t>ż</w:t>
      </w:r>
      <w:r w:rsidRPr="005E36B3">
        <w:rPr>
          <w:rFonts w:ascii="Calibri" w:eastAsia="Calibri" w:hAnsi="Calibri" w:cs="Times New Roman"/>
          <w:sz w:val="24"/>
          <w:szCs w:val="24"/>
        </w:rPr>
        <w:t>dy dzie</w:t>
      </w:r>
      <w:r w:rsidRPr="005E36B3">
        <w:rPr>
          <w:rFonts w:ascii="Calibri" w:eastAsia="TimesNewRoman" w:hAnsi="Calibri" w:cs="Times New Roman"/>
          <w:sz w:val="24"/>
          <w:szCs w:val="24"/>
        </w:rPr>
        <w:t xml:space="preserve">ń </w:t>
      </w:r>
      <w:r w:rsidRPr="005E36B3">
        <w:rPr>
          <w:rFonts w:ascii="Calibri" w:eastAsia="Calibri" w:hAnsi="Calibri" w:cs="Times New Roman"/>
          <w:sz w:val="24"/>
          <w:szCs w:val="24"/>
        </w:rPr>
        <w:t>opó</w:t>
      </w:r>
      <w:r w:rsidRPr="005E36B3">
        <w:rPr>
          <w:rFonts w:ascii="Calibri" w:eastAsia="TimesNewRoman" w:hAnsi="Calibri" w:cs="Times New Roman"/>
          <w:sz w:val="24"/>
          <w:szCs w:val="24"/>
        </w:rPr>
        <w:t>ź</w:t>
      </w:r>
      <w:r w:rsidRPr="005E36B3">
        <w:rPr>
          <w:rFonts w:ascii="Calibri" w:eastAsia="Calibri" w:hAnsi="Calibri" w:cs="Times New Roman"/>
          <w:sz w:val="24"/>
          <w:szCs w:val="24"/>
        </w:rPr>
        <w:t>nienia/niewykonania,</w:t>
      </w:r>
    </w:p>
    <w:p w14:paraId="18C59D1A" w14:textId="77777777" w:rsidR="005E36B3" w:rsidRPr="005E36B3" w:rsidRDefault="005E36B3" w:rsidP="005E36B3">
      <w:pPr>
        <w:numPr>
          <w:ilvl w:val="0"/>
          <w:numId w:val="29"/>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Skierowanie, bez akceptacji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do kierowania robotami innych osób ni</w:t>
      </w:r>
      <w:r w:rsidRPr="005E36B3">
        <w:rPr>
          <w:rFonts w:ascii="Calibri" w:eastAsia="TimesNewRoman" w:hAnsi="Calibri" w:cs="Times New Roman"/>
          <w:sz w:val="24"/>
          <w:szCs w:val="24"/>
        </w:rPr>
        <w:t xml:space="preserve">ż </w:t>
      </w:r>
      <w:r w:rsidRPr="005E36B3">
        <w:rPr>
          <w:rFonts w:ascii="Calibri" w:eastAsia="Calibri" w:hAnsi="Calibri" w:cs="Times New Roman"/>
          <w:sz w:val="24"/>
          <w:szCs w:val="24"/>
        </w:rPr>
        <w:t>wskazane w ofercie Wykonawcy stanowi podstaw</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do naliczenia kary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3.000 zł,</w:t>
      </w:r>
    </w:p>
    <w:p w14:paraId="70289B83" w14:textId="77777777" w:rsidR="005E36B3" w:rsidRPr="005E36B3" w:rsidRDefault="005E36B3" w:rsidP="005E36B3">
      <w:pPr>
        <w:numPr>
          <w:ilvl w:val="0"/>
          <w:numId w:val="29"/>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Za odst</w:t>
      </w:r>
      <w:r w:rsidRPr="005E36B3">
        <w:rPr>
          <w:rFonts w:ascii="Calibri" w:eastAsia="TimesNewRoman" w:hAnsi="Calibri" w:cs="Times New Roman"/>
          <w:sz w:val="24"/>
          <w:szCs w:val="24"/>
        </w:rPr>
        <w:t>ą</w:t>
      </w:r>
      <w:r w:rsidRPr="005E36B3">
        <w:rPr>
          <w:rFonts w:ascii="Calibri" w:eastAsia="Calibri" w:hAnsi="Calibri" w:cs="Times New Roman"/>
          <w:sz w:val="24"/>
          <w:szCs w:val="24"/>
        </w:rPr>
        <w:t>pienie od umowy z przyczyn zale</w:t>
      </w:r>
      <w:r w:rsidRPr="005E36B3">
        <w:rPr>
          <w:rFonts w:ascii="Calibri" w:eastAsia="TimesNewRoman" w:hAnsi="Calibri" w:cs="Times New Roman"/>
          <w:sz w:val="24"/>
          <w:szCs w:val="24"/>
        </w:rPr>
        <w:t>ż</w:t>
      </w:r>
      <w:r w:rsidRPr="005E36B3">
        <w:rPr>
          <w:rFonts w:ascii="Calibri" w:eastAsia="Calibri" w:hAnsi="Calibri" w:cs="Times New Roman"/>
          <w:sz w:val="24"/>
          <w:szCs w:val="24"/>
        </w:rPr>
        <w:t>nych od Wykonawcy –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 xml:space="preserve">25% </w:t>
      </w:r>
      <w:r w:rsidRPr="005E36B3">
        <w:rPr>
          <w:rFonts w:ascii="Calibri" w:eastAsia="Calibri" w:hAnsi="Calibri" w:cs="Times New Roman"/>
          <w:sz w:val="24"/>
          <w:szCs w:val="24"/>
        </w:rPr>
        <w:t>kwoty okre</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lonej w </w:t>
      </w:r>
      <w:r w:rsidRPr="005E36B3">
        <w:rPr>
          <w:rFonts w:ascii="Calibri" w:eastAsia="Calibri" w:hAnsi="Calibri" w:cs="Times New Roman"/>
          <w:b/>
          <w:bCs/>
          <w:sz w:val="24"/>
          <w:szCs w:val="24"/>
        </w:rPr>
        <w:t xml:space="preserve">§ 7 ust. </w:t>
      </w:r>
      <w:proofErr w:type="gramStart"/>
      <w:r w:rsidRPr="005E36B3">
        <w:rPr>
          <w:rFonts w:ascii="Calibri" w:eastAsia="Calibri" w:hAnsi="Calibri" w:cs="Times New Roman"/>
          <w:b/>
          <w:bCs/>
          <w:sz w:val="24"/>
          <w:szCs w:val="24"/>
        </w:rPr>
        <w:t xml:space="preserve">1 </w:t>
      </w:r>
      <w:r w:rsidRPr="005E36B3">
        <w:rPr>
          <w:rFonts w:ascii="Calibri" w:eastAsia="Calibri" w:hAnsi="Calibri" w:cs="Times New Roman"/>
          <w:sz w:val="24"/>
          <w:szCs w:val="24"/>
        </w:rPr>
        <w:t xml:space="preserve"> ustalonej</w:t>
      </w:r>
      <w:proofErr w:type="gramEnd"/>
      <w:r w:rsidRPr="005E36B3">
        <w:rPr>
          <w:rFonts w:ascii="Calibri" w:eastAsia="Calibri" w:hAnsi="Calibri" w:cs="Times New Roman"/>
          <w:sz w:val="24"/>
          <w:szCs w:val="24"/>
        </w:rPr>
        <w:t xml:space="preserve"> w dniu zawarcia umowy,</w:t>
      </w:r>
    </w:p>
    <w:p w14:paraId="60E2E776"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wezwie Wykonawc</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do niezwłocznego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 wad stwierdzonych podczas odbioru lub w okresie r</w:t>
      </w:r>
      <w:r w:rsidRPr="005E36B3">
        <w:rPr>
          <w:rFonts w:ascii="Calibri" w:eastAsia="TimesNewRoman" w:hAnsi="Calibri" w:cs="Times New Roman"/>
          <w:sz w:val="24"/>
          <w:szCs w:val="24"/>
        </w:rPr>
        <w:t>ę</w:t>
      </w:r>
      <w:r w:rsidRPr="005E36B3">
        <w:rPr>
          <w:rFonts w:ascii="Calibri" w:eastAsia="Calibri" w:hAnsi="Calibri" w:cs="Times New Roman"/>
          <w:sz w:val="24"/>
          <w:szCs w:val="24"/>
        </w:rPr>
        <w:t>kojmi. 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pomimo uzgodnienia terminu usuni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cia stwierdzonych wad Wykonawca nie przyst</w:t>
      </w:r>
      <w:r w:rsidRPr="005E36B3">
        <w:rPr>
          <w:rFonts w:ascii="Calibri" w:eastAsia="TimesNewRoman" w:hAnsi="Calibri" w:cs="Times New Roman"/>
          <w:sz w:val="24"/>
          <w:szCs w:val="24"/>
        </w:rPr>
        <w:t>ą</w:t>
      </w:r>
      <w:r w:rsidRPr="005E36B3">
        <w:rPr>
          <w:rFonts w:ascii="Calibri" w:eastAsia="Calibri" w:hAnsi="Calibri" w:cs="Times New Roman"/>
          <w:sz w:val="24"/>
          <w:szCs w:val="24"/>
        </w:rPr>
        <w:t>pi do napraw lub tych napraw nie dokona albo wykona je nieprawidłowo, Zamawiający może powierzyć usunięcie wad na koszt Wykonawcy (wykonanie zastępcze).</w:t>
      </w:r>
    </w:p>
    <w:p w14:paraId="7BD68DA1"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zapłaci Wykonawcy karę umowną z tytułu odst</w:t>
      </w:r>
      <w:r w:rsidRPr="005E36B3">
        <w:rPr>
          <w:rFonts w:ascii="Calibri" w:eastAsia="TimesNewRoman" w:hAnsi="Calibri" w:cs="Times New Roman"/>
          <w:sz w:val="24"/>
          <w:szCs w:val="24"/>
        </w:rPr>
        <w:t>ą</w:t>
      </w:r>
      <w:r w:rsidRPr="005E36B3">
        <w:rPr>
          <w:rFonts w:ascii="Calibri" w:eastAsia="Calibri" w:hAnsi="Calibri" w:cs="Times New Roman"/>
          <w:sz w:val="24"/>
          <w:szCs w:val="24"/>
        </w:rPr>
        <w:t>pienia od umowy z przyczyn le</w:t>
      </w:r>
      <w:r w:rsidRPr="005E36B3">
        <w:rPr>
          <w:rFonts w:ascii="Calibri" w:eastAsia="TimesNewRoman" w:hAnsi="Calibri" w:cs="Times New Roman"/>
          <w:sz w:val="24"/>
          <w:szCs w:val="24"/>
        </w:rPr>
        <w:t>żą</w:t>
      </w:r>
      <w:r w:rsidRPr="005E36B3">
        <w:rPr>
          <w:rFonts w:ascii="Calibri" w:eastAsia="Calibri" w:hAnsi="Calibri" w:cs="Times New Roman"/>
          <w:sz w:val="24"/>
          <w:szCs w:val="24"/>
        </w:rPr>
        <w:t>cych po stronie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w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ci </w:t>
      </w:r>
      <w:r w:rsidRPr="005E36B3">
        <w:rPr>
          <w:rFonts w:ascii="Calibri" w:eastAsia="Calibri" w:hAnsi="Calibri" w:cs="Times New Roman"/>
          <w:b/>
          <w:bCs/>
          <w:sz w:val="24"/>
          <w:szCs w:val="24"/>
        </w:rPr>
        <w:t xml:space="preserve">25% </w:t>
      </w:r>
      <w:r w:rsidRPr="005E36B3">
        <w:rPr>
          <w:rFonts w:ascii="Calibri" w:eastAsia="Calibri" w:hAnsi="Calibri" w:cs="Times New Roman"/>
          <w:sz w:val="24"/>
          <w:szCs w:val="24"/>
        </w:rPr>
        <w:t>kwoty okre</w:t>
      </w:r>
      <w:r w:rsidRPr="005E36B3">
        <w:rPr>
          <w:rFonts w:ascii="Calibri" w:eastAsia="TimesNewRoman" w:hAnsi="Calibri" w:cs="Times New Roman"/>
          <w:sz w:val="24"/>
          <w:szCs w:val="24"/>
        </w:rPr>
        <w:t>ś</w:t>
      </w:r>
      <w:r w:rsidRPr="005E36B3">
        <w:rPr>
          <w:rFonts w:ascii="Calibri" w:eastAsia="Calibri" w:hAnsi="Calibri" w:cs="Times New Roman"/>
          <w:sz w:val="24"/>
          <w:szCs w:val="24"/>
        </w:rPr>
        <w:t xml:space="preserve">lonej w </w:t>
      </w:r>
      <w:r w:rsidRPr="005E36B3">
        <w:rPr>
          <w:rFonts w:ascii="Calibri" w:eastAsia="Calibri" w:hAnsi="Calibri" w:cs="Times New Roman"/>
          <w:b/>
          <w:bCs/>
          <w:sz w:val="24"/>
          <w:szCs w:val="24"/>
        </w:rPr>
        <w:t xml:space="preserve">§ 7 ust. </w:t>
      </w:r>
      <w:proofErr w:type="gramStart"/>
      <w:r w:rsidRPr="005E36B3">
        <w:rPr>
          <w:rFonts w:ascii="Calibri" w:eastAsia="Calibri" w:hAnsi="Calibri" w:cs="Times New Roman"/>
          <w:b/>
          <w:bCs/>
          <w:sz w:val="24"/>
          <w:szCs w:val="24"/>
        </w:rPr>
        <w:t xml:space="preserve">1 </w:t>
      </w:r>
      <w:r w:rsidRPr="005E36B3">
        <w:rPr>
          <w:rFonts w:ascii="Calibri" w:eastAsia="Calibri" w:hAnsi="Calibri" w:cs="Times New Roman"/>
          <w:sz w:val="24"/>
          <w:szCs w:val="24"/>
        </w:rPr>
        <w:t xml:space="preserve"> ustalonej</w:t>
      </w:r>
      <w:proofErr w:type="gramEnd"/>
      <w:r w:rsidRPr="005E36B3">
        <w:rPr>
          <w:rFonts w:ascii="Calibri" w:eastAsia="Calibri" w:hAnsi="Calibri" w:cs="Times New Roman"/>
          <w:sz w:val="24"/>
          <w:szCs w:val="24"/>
        </w:rPr>
        <w:t xml:space="preserve"> w dniu zawarcia umowy.</w:t>
      </w:r>
    </w:p>
    <w:p w14:paraId="71044BAD"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lastRenderedPageBreak/>
        <w:t>Strony zastrzegaj</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sobie prawo do dochodzenia odszkodowania uzupełniaj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przenosz</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wysoko</w:t>
      </w:r>
      <w:r w:rsidRPr="005E36B3">
        <w:rPr>
          <w:rFonts w:ascii="Calibri" w:eastAsia="TimesNewRoman" w:hAnsi="Calibri" w:cs="Times New Roman"/>
          <w:sz w:val="24"/>
          <w:szCs w:val="24"/>
        </w:rPr>
        <w:t xml:space="preserve">ść </w:t>
      </w:r>
      <w:r w:rsidRPr="005E36B3">
        <w:rPr>
          <w:rFonts w:ascii="Calibri" w:eastAsia="Calibri" w:hAnsi="Calibri" w:cs="Times New Roman"/>
          <w:sz w:val="24"/>
          <w:szCs w:val="24"/>
        </w:rPr>
        <w:t>zastrze</w:t>
      </w:r>
      <w:r w:rsidRPr="005E36B3">
        <w:rPr>
          <w:rFonts w:ascii="Calibri" w:eastAsia="TimesNewRoman" w:hAnsi="Calibri" w:cs="Times New Roman"/>
          <w:sz w:val="24"/>
          <w:szCs w:val="24"/>
        </w:rPr>
        <w:t>ż</w:t>
      </w:r>
      <w:r w:rsidRPr="005E36B3">
        <w:rPr>
          <w:rFonts w:ascii="Calibri" w:eastAsia="Calibri" w:hAnsi="Calibri" w:cs="Times New Roman"/>
          <w:sz w:val="24"/>
          <w:szCs w:val="24"/>
        </w:rPr>
        <w:t>onych kar umownych do wysoko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rzeczywi</w:t>
      </w:r>
      <w:r w:rsidRPr="005E36B3">
        <w:rPr>
          <w:rFonts w:ascii="Calibri" w:eastAsia="TimesNewRoman" w:hAnsi="Calibri" w:cs="Times New Roman"/>
          <w:sz w:val="24"/>
          <w:szCs w:val="24"/>
        </w:rPr>
        <w:t>ś</w:t>
      </w:r>
      <w:r w:rsidRPr="005E36B3">
        <w:rPr>
          <w:rFonts w:ascii="Calibri" w:eastAsia="Calibri" w:hAnsi="Calibri" w:cs="Times New Roman"/>
          <w:sz w:val="24"/>
          <w:szCs w:val="24"/>
        </w:rPr>
        <w:t>cie poniesionej szkody.</w:t>
      </w:r>
    </w:p>
    <w:p w14:paraId="4CD82528"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 przypadku braku mo</w:t>
      </w:r>
      <w:r w:rsidRPr="005E36B3">
        <w:rPr>
          <w:rFonts w:ascii="Calibri" w:eastAsia="TimesNewRoman" w:hAnsi="Calibri" w:cs="Times New Roman"/>
          <w:sz w:val="24"/>
          <w:szCs w:val="24"/>
        </w:rPr>
        <w:t>ż</w:t>
      </w:r>
      <w:r w:rsidRPr="005E36B3">
        <w:rPr>
          <w:rFonts w:ascii="Calibri" w:eastAsia="Calibri" w:hAnsi="Calibri" w:cs="Times New Roman"/>
          <w:sz w:val="24"/>
          <w:szCs w:val="24"/>
        </w:rPr>
        <w:t>liwo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dokonania potrącenia w sposób, o którym mowa w ust. 6 kary umowne lub inne nale</w:t>
      </w:r>
      <w:r w:rsidRPr="005E36B3">
        <w:rPr>
          <w:rFonts w:ascii="Calibri" w:eastAsia="TimesNewRoman" w:hAnsi="Calibri" w:cs="Times New Roman"/>
          <w:sz w:val="24"/>
          <w:szCs w:val="24"/>
        </w:rPr>
        <w:t>ż</w:t>
      </w:r>
      <w:r w:rsidRPr="005E36B3">
        <w:rPr>
          <w:rFonts w:ascii="Calibri" w:eastAsia="Calibri" w:hAnsi="Calibri" w:cs="Times New Roman"/>
          <w:sz w:val="24"/>
          <w:szCs w:val="24"/>
        </w:rPr>
        <w:t>no</w:t>
      </w:r>
      <w:r w:rsidRPr="005E36B3">
        <w:rPr>
          <w:rFonts w:ascii="Calibri" w:eastAsia="TimesNewRoman" w:hAnsi="Calibri" w:cs="Times New Roman"/>
          <w:sz w:val="24"/>
          <w:szCs w:val="24"/>
        </w:rPr>
        <w:t>ś</w:t>
      </w:r>
      <w:r w:rsidRPr="005E36B3">
        <w:rPr>
          <w:rFonts w:ascii="Calibri" w:eastAsia="Calibri" w:hAnsi="Calibri" w:cs="Times New Roman"/>
          <w:sz w:val="24"/>
          <w:szCs w:val="24"/>
        </w:rPr>
        <w:t>ci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wynikaj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 z umowy Wykonawca ma obowi</w:t>
      </w:r>
      <w:r w:rsidRPr="005E36B3">
        <w:rPr>
          <w:rFonts w:ascii="Calibri" w:eastAsia="TimesNewRoman" w:hAnsi="Calibri" w:cs="Times New Roman"/>
          <w:sz w:val="24"/>
          <w:szCs w:val="24"/>
        </w:rPr>
        <w:t>ą</w:t>
      </w:r>
      <w:r w:rsidRPr="005E36B3">
        <w:rPr>
          <w:rFonts w:ascii="Calibri" w:eastAsia="Calibri" w:hAnsi="Calibri" w:cs="Times New Roman"/>
          <w:sz w:val="24"/>
          <w:szCs w:val="24"/>
        </w:rPr>
        <w:t>zek zapłaci</w:t>
      </w:r>
      <w:r w:rsidRPr="005E36B3">
        <w:rPr>
          <w:rFonts w:ascii="Calibri" w:eastAsia="TimesNewRoman" w:hAnsi="Calibri" w:cs="Times New Roman"/>
          <w:sz w:val="24"/>
          <w:szCs w:val="24"/>
        </w:rPr>
        <w:t>ć</w:t>
      </w:r>
      <w:r w:rsidRPr="005E36B3">
        <w:rPr>
          <w:rFonts w:ascii="Calibri" w:eastAsia="Calibri" w:hAnsi="Calibri" w:cs="Times New Roman"/>
          <w:sz w:val="24"/>
          <w:szCs w:val="24"/>
        </w:rPr>
        <w:t>, w terminie 7 dni licz</w:t>
      </w:r>
      <w:r w:rsidRPr="005E36B3">
        <w:rPr>
          <w:rFonts w:ascii="Calibri" w:eastAsia="TimesNewRoman" w:hAnsi="Calibri" w:cs="Times New Roman"/>
          <w:sz w:val="24"/>
          <w:szCs w:val="24"/>
        </w:rPr>
        <w:t>ą</w:t>
      </w:r>
      <w:r w:rsidRPr="005E36B3">
        <w:rPr>
          <w:rFonts w:ascii="Calibri" w:eastAsia="Calibri" w:hAnsi="Calibri" w:cs="Times New Roman"/>
          <w:sz w:val="24"/>
          <w:szCs w:val="24"/>
        </w:rPr>
        <w:t>c od daty dor</w:t>
      </w:r>
      <w:r w:rsidRPr="005E36B3">
        <w:rPr>
          <w:rFonts w:ascii="Calibri" w:eastAsia="TimesNewRoman" w:hAnsi="Calibri" w:cs="Times New Roman"/>
          <w:sz w:val="24"/>
          <w:szCs w:val="24"/>
        </w:rPr>
        <w:t>ę</w:t>
      </w:r>
      <w:r w:rsidRPr="005E36B3">
        <w:rPr>
          <w:rFonts w:ascii="Calibri" w:eastAsia="Calibri" w:hAnsi="Calibri" w:cs="Times New Roman"/>
          <w:sz w:val="24"/>
          <w:szCs w:val="24"/>
        </w:rPr>
        <w:t>czenia noty ksi</w:t>
      </w:r>
      <w:r w:rsidRPr="005E36B3">
        <w:rPr>
          <w:rFonts w:ascii="Calibri" w:eastAsia="TimesNewRoman" w:hAnsi="Calibri" w:cs="Times New Roman"/>
          <w:sz w:val="24"/>
          <w:szCs w:val="24"/>
        </w:rPr>
        <w:t>ę</w:t>
      </w:r>
      <w:r w:rsidRPr="005E36B3">
        <w:rPr>
          <w:rFonts w:ascii="Calibri" w:eastAsia="Calibri" w:hAnsi="Calibri" w:cs="Times New Roman"/>
          <w:sz w:val="24"/>
          <w:szCs w:val="24"/>
        </w:rPr>
        <w:t>gowej, przelewem na rachunek bankowy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 wskazany w nocie.</w:t>
      </w:r>
    </w:p>
    <w:p w14:paraId="1B164C5F"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cy zapłaci Wykonawcy na jego wezwanie odsetki ustawowe za nieterminow</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realizacj</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ci</w:t>
      </w:r>
      <w:r w:rsidRPr="005E36B3">
        <w:rPr>
          <w:rFonts w:ascii="Calibri" w:eastAsia="TimesNewRoman" w:hAnsi="Calibri" w:cs="Times New Roman"/>
          <w:sz w:val="24"/>
          <w:szCs w:val="24"/>
        </w:rPr>
        <w:t>ążą</w:t>
      </w:r>
      <w:r w:rsidRPr="005E36B3">
        <w:rPr>
          <w:rFonts w:ascii="Calibri" w:eastAsia="Calibri" w:hAnsi="Calibri" w:cs="Times New Roman"/>
          <w:sz w:val="24"/>
          <w:szCs w:val="24"/>
        </w:rPr>
        <w:t>cych na nim płatno</w:t>
      </w:r>
      <w:r w:rsidRPr="005E36B3">
        <w:rPr>
          <w:rFonts w:ascii="Calibri" w:eastAsia="TimesNewRoman" w:hAnsi="Calibri" w:cs="Times New Roman"/>
          <w:sz w:val="24"/>
          <w:szCs w:val="24"/>
        </w:rPr>
        <w:t>ś</w:t>
      </w:r>
      <w:r w:rsidRPr="005E36B3">
        <w:rPr>
          <w:rFonts w:ascii="Calibri" w:eastAsia="Calibri" w:hAnsi="Calibri" w:cs="Times New Roman"/>
          <w:sz w:val="24"/>
          <w:szCs w:val="24"/>
        </w:rPr>
        <w:t>ci.</w:t>
      </w:r>
    </w:p>
    <w:p w14:paraId="417C8E03" w14:textId="77777777" w:rsidR="005E36B3" w:rsidRPr="005E36B3" w:rsidRDefault="005E36B3" w:rsidP="005E36B3">
      <w:pPr>
        <w:numPr>
          <w:ilvl w:val="0"/>
          <w:numId w:val="28"/>
        </w:numPr>
        <w:autoSpaceDE w:val="0"/>
        <w:autoSpaceDN w:val="0"/>
        <w:adjustRightInd w:val="0"/>
        <w:spacing w:after="0" w:line="256" w:lineRule="auto"/>
        <w:contextualSpacing/>
        <w:jc w:val="both"/>
        <w:rPr>
          <w:rFonts w:ascii="Calibri" w:eastAsia="Calibri" w:hAnsi="Calibri" w:cs="Times New Roman"/>
          <w:b/>
          <w:bCs/>
          <w:sz w:val="24"/>
          <w:szCs w:val="24"/>
        </w:rPr>
      </w:pPr>
      <w:r w:rsidRPr="005E36B3">
        <w:rPr>
          <w:rFonts w:ascii="Calibri" w:eastAsia="Calibri" w:hAnsi="Calibri" w:cs="Times New Roman"/>
          <w:sz w:val="24"/>
          <w:szCs w:val="24"/>
        </w:rPr>
        <w:t>Kary nie b</w:t>
      </w:r>
      <w:r w:rsidRPr="005E36B3">
        <w:rPr>
          <w:rFonts w:ascii="Calibri" w:eastAsia="TimesNewRoman" w:hAnsi="Calibri" w:cs="Times New Roman"/>
          <w:sz w:val="24"/>
          <w:szCs w:val="24"/>
        </w:rPr>
        <w:t>ę</w:t>
      </w:r>
      <w:r w:rsidRPr="005E36B3">
        <w:rPr>
          <w:rFonts w:ascii="Calibri" w:eastAsia="Calibri" w:hAnsi="Calibri" w:cs="Times New Roman"/>
          <w:sz w:val="24"/>
          <w:szCs w:val="24"/>
        </w:rPr>
        <w:t>d</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naliczane, je</w:t>
      </w:r>
      <w:r w:rsidRPr="005E36B3">
        <w:rPr>
          <w:rFonts w:ascii="Calibri" w:eastAsia="TimesNewRoman" w:hAnsi="Calibri" w:cs="Times New Roman"/>
          <w:sz w:val="24"/>
          <w:szCs w:val="24"/>
        </w:rPr>
        <w:t>ż</w:t>
      </w:r>
      <w:r w:rsidRPr="005E36B3">
        <w:rPr>
          <w:rFonts w:ascii="Calibri" w:eastAsia="Calibri" w:hAnsi="Calibri" w:cs="Times New Roman"/>
          <w:sz w:val="24"/>
          <w:szCs w:val="24"/>
        </w:rPr>
        <w:t>eli odst</w:t>
      </w:r>
      <w:r w:rsidRPr="005E36B3">
        <w:rPr>
          <w:rFonts w:ascii="Calibri" w:eastAsia="TimesNewRoman" w:hAnsi="Calibri" w:cs="Times New Roman"/>
          <w:sz w:val="24"/>
          <w:szCs w:val="24"/>
        </w:rPr>
        <w:t>ą</w:t>
      </w:r>
      <w:r w:rsidRPr="005E36B3">
        <w:rPr>
          <w:rFonts w:ascii="Calibri" w:eastAsia="Calibri" w:hAnsi="Calibri" w:cs="Times New Roman"/>
          <w:sz w:val="24"/>
          <w:szCs w:val="24"/>
        </w:rPr>
        <w:t>pienie od umowy nast</w:t>
      </w:r>
      <w:r w:rsidRPr="005E36B3">
        <w:rPr>
          <w:rFonts w:ascii="Calibri" w:eastAsia="TimesNewRoman" w:hAnsi="Calibri" w:cs="Times New Roman"/>
          <w:sz w:val="24"/>
          <w:szCs w:val="24"/>
        </w:rPr>
        <w:t>ą</w:t>
      </w:r>
      <w:r w:rsidRPr="005E36B3">
        <w:rPr>
          <w:rFonts w:ascii="Calibri" w:eastAsia="Calibri" w:hAnsi="Calibri" w:cs="Times New Roman"/>
          <w:sz w:val="24"/>
          <w:szCs w:val="24"/>
        </w:rPr>
        <w:t xml:space="preserve">pi z przyczyn, o których mowa w </w:t>
      </w:r>
      <w:r w:rsidRPr="005E36B3">
        <w:rPr>
          <w:rFonts w:ascii="Calibri" w:eastAsia="Calibri" w:hAnsi="Calibri" w:cs="Times New Roman"/>
          <w:b/>
          <w:bCs/>
          <w:sz w:val="24"/>
          <w:szCs w:val="24"/>
        </w:rPr>
        <w:t>§ 12 ust. 1 umowy.</w:t>
      </w:r>
    </w:p>
    <w:p w14:paraId="6260D717" w14:textId="77777777" w:rsidR="005E36B3" w:rsidRPr="005E36B3" w:rsidRDefault="005E36B3" w:rsidP="005E36B3">
      <w:pPr>
        <w:autoSpaceDE w:val="0"/>
        <w:autoSpaceDN w:val="0"/>
        <w:adjustRightInd w:val="0"/>
        <w:spacing w:after="160"/>
        <w:rPr>
          <w:rFonts w:ascii="Calibri" w:eastAsia="Calibri" w:hAnsi="Calibri" w:cs="Times New Roman"/>
          <w:b/>
          <w:bCs/>
          <w:sz w:val="24"/>
          <w:szCs w:val="24"/>
        </w:rPr>
      </w:pPr>
    </w:p>
    <w:p w14:paraId="38286A91"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12</w:t>
      </w:r>
    </w:p>
    <w:p w14:paraId="018D1505" w14:textId="77777777" w:rsidR="005E36B3" w:rsidRPr="005E36B3" w:rsidRDefault="005E36B3" w:rsidP="005E36B3">
      <w:pPr>
        <w:autoSpaceDE w:val="0"/>
        <w:autoSpaceDN w:val="0"/>
        <w:adjustRightInd w:val="0"/>
        <w:spacing w:after="240"/>
        <w:jc w:val="center"/>
        <w:rPr>
          <w:rFonts w:ascii="Calibri" w:eastAsia="Calibri" w:hAnsi="Calibri" w:cs="Times New Roman"/>
          <w:b/>
          <w:bCs/>
          <w:sz w:val="24"/>
          <w:szCs w:val="24"/>
        </w:rPr>
      </w:pPr>
      <w:r w:rsidRPr="005E36B3">
        <w:rPr>
          <w:rFonts w:ascii="Calibri" w:eastAsia="Calibri" w:hAnsi="Calibri" w:cs="Times New Roman"/>
          <w:b/>
          <w:bCs/>
          <w:sz w:val="24"/>
          <w:szCs w:val="24"/>
        </w:rPr>
        <w:t>ROZWIĄZANIE I ODSTĄPIENIE OD UMOWY</w:t>
      </w:r>
    </w:p>
    <w:p w14:paraId="1C6C1A37" w14:textId="77777777" w:rsidR="005E36B3" w:rsidRPr="005E36B3" w:rsidRDefault="005E36B3" w:rsidP="005E36B3">
      <w:pPr>
        <w:numPr>
          <w:ilvl w:val="0"/>
          <w:numId w:val="30"/>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Zamawiający może odstąpić od umowy w razie zaistnienia istotnej zmiany okoliczności powodującej, że wykonanie umowy nie leży w interesie publicznym, czego nie można było przewidzieć w chwili zawarcia umowy, w szczególności wypowiedzenia przez Zarząd Województwa Pomorskiego Gminie Miejskiej Tczew umowy o dofinansowanie Projektu lub wypowiedzenia lub rozwiązania umowy o partnerstwie z Gminą Miejską Tczew.</w:t>
      </w:r>
    </w:p>
    <w:p w14:paraId="7A3668B3" w14:textId="613F49D7" w:rsidR="005E36B3" w:rsidRPr="005E36B3" w:rsidRDefault="005E36B3" w:rsidP="005E36B3">
      <w:pPr>
        <w:numPr>
          <w:ilvl w:val="0"/>
          <w:numId w:val="30"/>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 xml:space="preserve">Odstąpienie od umowy może nastąpić w terminie 14 dni od powzięcia wiadomości  </w:t>
      </w:r>
      <w:r w:rsidR="00A34F1D">
        <w:rPr>
          <w:rFonts w:ascii="Calibri" w:eastAsia="Times New Roman" w:hAnsi="Calibri" w:cs="Times New Roman"/>
          <w:sz w:val="24"/>
          <w:szCs w:val="24"/>
        </w:rPr>
        <w:t xml:space="preserve">                            </w:t>
      </w:r>
      <w:r w:rsidRPr="005E36B3">
        <w:rPr>
          <w:rFonts w:ascii="Calibri" w:eastAsia="Times New Roman" w:hAnsi="Calibri" w:cs="Times New Roman"/>
          <w:sz w:val="24"/>
          <w:szCs w:val="24"/>
        </w:rPr>
        <w:t>o powyższych okolicznościach.</w:t>
      </w:r>
    </w:p>
    <w:p w14:paraId="145B93A1" w14:textId="77777777" w:rsidR="005E36B3" w:rsidRPr="005E36B3" w:rsidRDefault="005E36B3" w:rsidP="005E36B3">
      <w:pPr>
        <w:numPr>
          <w:ilvl w:val="0"/>
          <w:numId w:val="30"/>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W przypadku odstąpienia od umowy, o którym mowa w ust. 1, Wykonawca ma prawo żądać wynagrodzenia należnego za roboty wykonane do dnia odstąpienia od umowy.</w:t>
      </w:r>
    </w:p>
    <w:p w14:paraId="183B3546" w14:textId="77777777" w:rsidR="005E36B3" w:rsidRPr="005E36B3" w:rsidRDefault="005E36B3" w:rsidP="005E36B3">
      <w:pPr>
        <w:numPr>
          <w:ilvl w:val="0"/>
          <w:numId w:val="30"/>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 xml:space="preserve">Poza okolicznościami, o których mowa w ust. 1, Zamawiający może wypowiedzieć umowę z przyczyn leżących po stronie Wykonawcy lub odstąpić od umowy, w </w:t>
      </w:r>
      <w:proofErr w:type="gramStart"/>
      <w:r w:rsidRPr="005E36B3">
        <w:rPr>
          <w:rFonts w:ascii="Calibri" w:eastAsia="Times New Roman" w:hAnsi="Calibri" w:cs="Times New Roman"/>
          <w:sz w:val="24"/>
          <w:szCs w:val="24"/>
        </w:rPr>
        <w:t>szczególności</w:t>
      </w:r>
      <w:proofErr w:type="gramEnd"/>
      <w:r w:rsidRPr="005E36B3">
        <w:rPr>
          <w:rFonts w:ascii="Calibri" w:eastAsia="Times New Roman" w:hAnsi="Calibri" w:cs="Times New Roman"/>
          <w:sz w:val="24"/>
          <w:szCs w:val="24"/>
        </w:rPr>
        <w:t xml:space="preserve"> gdy:</w:t>
      </w:r>
    </w:p>
    <w:p w14:paraId="3277713B" w14:textId="77777777" w:rsidR="005E36B3" w:rsidRPr="005E36B3" w:rsidRDefault="005E36B3" w:rsidP="005E36B3">
      <w:pPr>
        <w:numPr>
          <w:ilvl w:val="1"/>
          <w:numId w:val="30"/>
        </w:numPr>
        <w:tabs>
          <w:tab w:val="num" w:pos="720"/>
        </w:tabs>
        <w:spacing w:after="0" w:line="288" w:lineRule="auto"/>
        <w:ind w:left="720"/>
        <w:jc w:val="both"/>
        <w:rPr>
          <w:rFonts w:ascii="Calibri" w:eastAsia="Times New Roman" w:hAnsi="Calibri" w:cs="Times New Roman"/>
          <w:sz w:val="24"/>
          <w:szCs w:val="24"/>
        </w:rPr>
      </w:pPr>
      <w:r w:rsidRPr="005E36B3">
        <w:rPr>
          <w:rFonts w:ascii="Calibri" w:eastAsia="Times New Roman" w:hAnsi="Calibri" w:cs="Times New Roman"/>
          <w:sz w:val="24"/>
          <w:szCs w:val="24"/>
        </w:rPr>
        <w:t>Wykonawca bez uzasadnionych przyczyn nie przejął terenu budowy, nie rozpoczął robót lub ich nie kontynuuje, pomimo wezwania Zamawiającego na piśmie,</w:t>
      </w:r>
    </w:p>
    <w:p w14:paraId="2B3FC41E" w14:textId="77777777" w:rsidR="005E36B3" w:rsidRPr="005E36B3" w:rsidRDefault="005E36B3" w:rsidP="005E36B3">
      <w:pPr>
        <w:numPr>
          <w:ilvl w:val="1"/>
          <w:numId w:val="30"/>
        </w:numPr>
        <w:tabs>
          <w:tab w:val="num" w:pos="720"/>
        </w:tabs>
        <w:spacing w:after="0" w:line="288" w:lineRule="auto"/>
        <w:ind w:left="720"/>
        <w:jc w:val="both"/>
        <w:rPr>
          <w:rFonts w:ascii="Calibri" w:eastAsia="Times New Roman" w:hAnsi="Calibri" w:cs="Times New Roman"/>
          <w:sz w:val="24"/>
          <w:szCs w:val="24"/>
        </w:rPr>
      </w:pPr>
      <w:r w:rsidRPr="005E36B3">
        <w:rPr>
          <w:rFonts w:ascii="Calibri" w:eastAsia="Times New Roman" w:hAnsi="Calibri" w:cs="Times New Roman"/>
          <w:sz w:val="24"/>
          <w:szCs w:val="24"/>
        </w:rPr>
        <w:t>Wykonawca przerwał, z przyczyn leżących po stronie Wykonawcy, realizację przedmiotu umowy i nie realizuje go przez okres dłuższy niż 10 dni kalendarzowych,</w:t>
      </w:r>
    </w:p>
    <w:p w14:paraId="48538B04" w14:textId="28D3A8E1" w:rsidR="005E36B3" w:rsidRPr="005E36B3" w:rsidRDefault="005E36B3" w:rsidP="005E36B3">
      <w:pPr>
        <w:numPr>
          <w:ilvl w:val="1"/>
          <w:numId w:val="30"/>
        </w:numPr>
        <w:tabs>
          <w:tab w:val="num" w:pos="720"/>
        </w:tabs>
        <w:spacing w:after="0" w:line="288" w:lineRule="auto"/>
        <w:ind w:left="720"/>
        <w:jc w:val="both"/>
        <w:rPr>
          <w:rFonts w:ascii="Calibri" w:eastAsia="Times New Roman" w:hAnsi="Calibri" w:cs="Times New Roman"/>
          <w:sz w:val="24"/>
          <w:szCs w:val="24"/>
        </w:rPr>
      </w:pPr>
      <w:r w:rsidRPr="005E36B3">
        <w:rPr>
          <w:rFonts w:ascii="Calibri" w:eastAsia="Times New Roman" w:hAnsi="Calibri" w:cs="Times New Roman"/>
          <w:sz w:val="24"/>
          <w:szCs w:val="24"/>
        </w:rPr>
        <w:t>Wykonawca nie wypełnia zobowiązań wynikających z umowy, w tym nie realizuje zamówienia zgodnie z dokumentacją projektową, specyfikacjami technicznymi wykonania i odbioru robót, obowiązującymi przepisami, bądź niezgodnie z zasadami wiedzy technicznej, bądź</w:t>
      </w:r>
      <w:r w:rsidR="00A34F1D">
        <w:rPr>
          <w:rFonts w:ascii="Calibri" w:eastAsia="Times New Roman" w:hAnsi="Calibri" w:cs="Times New Roman"/>
          <w:sz w:val="24"/>
          <w:szCs w:val="24"/>
        </w:rPr>
        <w:t xml:space="preserve"> </w:t>
      </w:r>
      <w:proofErr w:type="gramStart"/>
      <w:r w:rsidRPr="005E36B3">
        <w:rPr>
          <w:rFonts w:ascii="Calibri" w:eastAsia="Times New Roman" w:hAnsi="Calibri" w:cs="Times New Roman"/>
          <w:sz w:val="24"/>
          <w:szCs w:val="24"/>
        </w:rPr>
        <w:t>też</w:t>
      </w:r>
      <w:proofErr w:type="gramEnd"/>
      <w:r w:rsidRPr="005E36B3">
        <w:rPr>
          <w:rFonts w:ascii="Calibri" w:eastAsia="Times New Roman" w:hAnsi="Calibri" w:cs="Times New Roman"/>
          <w:sz w:val="24"/>
          <w:szCs w:val="24"/>
        </w:rPr>
        <w:t xml:space="preserve"> jeśli nastąpiło inne ciężkie i/lub trwałe naruszenie postanowień umowy przez Wykonawcę,</w:t>
      </w:r>
    </w:p>
    <w:p w14:paraId="4808E34E" w14:textId="77777777" w:rsidR="005E36B3" w:rsidRPr="005E36B3" w:rsidRDefault="005E36B3" w:rsidP="005E36B3">
      <w:pPr>
        <w:numPr>
          <w:ilvl w:val="1"/>
          <w:numId w:val="30"/>
        </w:numPr>
        <w:tabs>
          <w:tab w:val="num" w:pos="720"/>
        </w:tabs>
        <w:spacing w:after="0" w:line="288" w:lineRule="auto"/>
        <w:ind w:left="720"/>
        <w:jc w:val="both"/>
        <w:rPr>
          <w:rFonts w:ascii="Calibri" w:eastAsia="Times New Roman" w:hAnsi="Calibri" w:cs="Times New Roman"/>
          <w:sz w:val="24"/>
          <w:szCs w:val="24"/>
        </w:rPr>
      </w:pPr>
      <w:r w:rsidRPr="005E36B3">
        <w:rPr>
          <w:rFonts w:ascii="Calibri" w:eastAsia="Times New Roman" w:hAnsi="Calibri" w:cs="Times New Roman"/>
          <w:sz w:val="24"/>
          <w:szCs w:val="24"/>
        </w:rPr>
        <w:t>wobec Wykonawcy wszczęto postępowanie upadłościowe, likwidacyjne, układowe lub egzekucyjne, które w ocenie Zamawiającego może uniemożliwić prawidłowe i terminowe wykonanie umowy,</w:t>
      </w:r>
    </w:p>
    <w:p w14:paraId="180512C9" w14:textId="77777777" w:rsidR="005E36B3" w:rsidRPr="005E36B3" w:rsidRDefault="005E36B3" w:rsidP="005E36B3">
      <w:pPr>
        <w:numPr>
          <w:ilvl w:val="1"/>
          <w:numId w:val="30"/>
        </w:numPr>
        <w:tabs>
          <w:tab w:val="num" w:pos="720"/>
        </w:tabs>
        <w:spacing w:after="0" w:line="288" w:lineRule="auto"/>
        <w:ind w:left="720"/>
        <w:jc w:val="both"/>
        <w:rPr>
          <w:rFonts w:ascii="Calibri" w:eastAsia="Times New Roman" w:hAnsi="Calibri" w:cs="Times New Roman"/>
          <w:sz w:val="24"/>
          <w:szCs w:val="24"/>
        </w:rPr>
      </w:pPr>
      <w:proofErr w:type="gramStart"/>
      <w:r w:rsidRPr="005E36B3">
        <w:rPr>
          <w:rFonts w:ascii="Calibri" w:eastAsia="Times New Roman" w:hAnsi="Calibri" w:cs="Times New Roman"/>
          <w:sz w:val="24"/>
          <w:szCs w:val="24"/>
        </w:rPr>
        <w:t>Wykonawca  nie</w:t>
      </w:r>
      <w:proofErr w:type="gramEnd"/>
      <w:r w:rsidRPr="005E36B3">
        <w:rPr>
          <w:rFonts w:ascii="Calibri" w:eastAsia="Times New Roman" w:hAnsi="Calibri" w:cs="Times New Roman"/>
          <w:sz w:val="24"/>
          <w:szCs w:val="24"/>
        </w:rPr>
        <w:t xml:space="preserve"> przedłuża ważności ubezpieczenia od odpowiedzialności cywilnej,</w:t>
      </w:r>
    </w:p>
    <w:p w14:paraId="15AE6EA1" w14:textId="77777777" w:rsidR="005E36B3" w:rsidRPr="005E36B3" w:rsidRDefault="005E36B3" w:rsidP="005E36B3">
      <w:pPr>
        <w:numPr>
          <w:ilvl w:val="0"/>
          <w:numId w:val="31"/>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shd w:val="clear" w:color="auto" w:fill="FFFFFF"/>
        </w:rPr>
        <w:lastRenderedPageBreak/>
        <w:t>Wykonawcy nie przysługuje żadne odszkodowanie, w tym z tytułu utraconych korzyści na skutek odstąpienia od umowy.</w:t>
      </w:r>
    </w:p>
    <w:p w14:paraId="5FD6E683" w14:textId="77777777" w:rsidR="005E36B3" w:rsidRPr="005E36B3" w:rsidRDefault="005E36B3" w:rsidP="005E36B3">
      <w:pPr>
        <w:spacing w:after="160" w:line="288" w:lineRule="auto"/>
        <w:ind w:left="360" w:hanging="360"/>
        <w:jc w:val="both"/>
        <w:rPr>
          <w:rFonts w:ascii="Calibri" w:eastAsia="Times New Roman" w:hAnsi="Calibri" w:cs="Times New Roman"/>
          <w:sz w:val="24"/>
          <w:szCs w:val="24"/>
        </w:rPr>
      </w:pPr>
      <w:r w:rsidRPr="005E36B3">
        <w:rPr>
          <w:rFonts w:ascii="Calibri" w:eastAsia="Times New Roman" w:hAnsi="Calibri" w:cs="Times New Roman"/>
          <w:sz w:val="24"/>
          <w:szCs w:val="24"/>
        </w:rPr>
        <w:t>6.  W przypadku odstąpienia od umowy lub rozwiązania umowy na skutek wypowiedzenia przez Zamawiającego, Wykonawca winien:</w:t>
      </w:r>
    </w:p>
    <w:p w14:paraId="52560921" w14:textId="77777777" w:rsidR="005E36B3" w:rsidRPr="005E36B3" w:rsidRDefault="005E36B3" w:rsidP="005E36B3">
      <w:pPr>
        <w:numPr>
          <w:ilvl w:val="0"/>
          <w:numId w:val="32"/>
        </w:numPr>
        <w:tabs>
          <w:tab w:val="num" w:pos="709"/>
        </w:tabs>
        <w:spacing w:after="0" w:line="288" w:lineRule="auto"/>
        <w:ind w:left="709"/>
        <w:jc w:val="both"/>
        <w:rPr>
          <w:rFonts w:ascii="Calibri" w:eastAsia="Times New Roman" w:hAnsi="Calibri" w:cs="Times New Roman"/>
          <w:sz w:val="24"/>
          <w:szCs w:val="24"/>
        </w:rPr>
      </w:pPr>
      <w:r w:rsidRPr="005E36B3">
        <w:rPr>
          <w:rFonts w:ascii="Calibri" w:eastAsia="Times New Roman" w:hAnsi="Calibri" w:cs="Times New Roman"/>
          <w:sz w:val="24"/>
          <w:szCs w:val="24"/>
        </w:rPr>
        <w:t>zabezpieczyć przerwane roboty w zakresie obustronnie uzgodnionym na swój koszt,</w:t>
      </w:r>
    </w:p>
    <w:p w14:paraId="49A91326" w14:textId="77777777" w:rsidR="005E36B3" w:rsidRPr="005E36B3" w:rsidRDefault="005E36B3" w:rsidP="005E36B3">
      <w:pPr>
        <w:numPr>
          <w:ilvl w:val="0"/>
          <w:numId w:val="32"/>
        </w:numPr>
        <w:tabs>
          <w:tab w:val="num" w:pos="709"/>
        </w:tabs>
        <w:spacing w:after="0" w:line="288" w:lineRule="auto"/>
        <w:ind w:left="709"/>
        <w:jc w:val="both"/>
        <w:rPr>
          <w:rFonts w:ascii="Calibri" w:eastAsia="Times New Roman" w:hAnsi="Calibri" w:cs="Times New Roman"/>
          <w:sz w:val="24"/>
          <w:szCs w:val="24"/>
        </w:rPr>
      </w:pPr>
      <w:r w:rsidRPr="005E36B3">
        <w:rPr>
          <w:rFonts w:ascii="Calibri" w:eastAsia="Times New Roman" w:hAnsi="Calibri" w:cs="Times New Roman"/>
          <w:sz w:val="24"/>
          <w:szCs w:val="24"/>
        </w:rPr>
        <w:t>zgłosić do dokonania przez Zamawiającego odbioru robót przerwanych oraz robót zabezpieczających,</w:t>
      </w:r>
    </w:p>
    <w:p w14:paraId="765082AD" w14:textId="77777777" w:rsidR="005E36B3" w:rsidRPr="005E36B3" w:rsidRDefault="005E36B3" w:rsidP="005E36B3">
      <w:pPr>
        <w:numPr>
          <w:ilvl w:val="0"/>
          <w:numId w:val="32"/>
        </w:numPr>
        <w:tabs>
          <w:tab w:val="num" w:pos="709"/>
        </w:tabs>
        <w:spacing w:after="0" w:line="288" w:lineRule="auto"/>
        <w:ind w:left="709"/>
        <w:jc w:val="both"/>
        <w:rPr>
          <w:rFonts w:ascii="Calibri" w:eastAsia="Times New Roman" w:hAnsi="Calibri" w:cs="Times New Roman"/>
          <w:sz w:val="24"/>
          <w:szCs w:val="24"/>
        </w:rPr>
      </w:pPr>
      <w:r w:rsidRPr="005E36B3">
        <w:rPr>
          <w:rFonts w:ascii="Calibri" w:eastAsia="Times New Roman" w:hAnsi="Calibri" w:cs="Times New Roman"/>
          <w:sz w:val="24"/>
          <w:szCs w:val="24"/>
        </w:rPr>
        <w:t>w terminie 7 dni kalendarzowych od daty doręczenia zawiadomienia o odstąpieniu od umowy, sporządzić przy udziale inspektora nadzoru inwestorskiego szczegółowy protokół inwentaryzacyjny robót według stanu na dzień odstąpienia,</w:t>
      </w:r>
    </w:p>
    <w:p w14:paraId="09B219F1" w14:textId="62A9EC3B" w:rsidR="005E36B3" w:rsidRPr="005E36B3" w:rsidRDefault="005E36B3" w:rsidP="005E36B3">
      <w:pPr>
        <w:numPr>
          <w:ilvl w:val="0"/>
          <w:numId w:val="32"/>
        </w:numPr>
        <w:tabs>
          <w:tab w:val="num" w:pos="709"/>
        </w:tabs>
        <w:spacing w:after="0" w:line="288" w:lineRule="auto"/>
        <w:ind w:left="709"/>
        <w:jc w:val="both"/>
        <w:rPr>
          <w:rFonts w:ascii="Calibri" w:eastAsia="Times New Roman" w:hAnsi="Calibri" w:cs="Times New Roman"/>
          <w:sz w:val="24"/>
          <w:szCs w:val="24"/>
        </w:rPr>
      </w:pPr>
      <w:r w:rsidRPr="005E36B3">
        <w:rPr>
          <w:rFonts w:ascii="Calibri" w:eastAsia="Calibri" w:hAnsi="Calibri" w:cs="Times New Roman"/>
          <w:sz w:val="24"/>
          <w:szCs w:val="24"/>
          <w:shd w:val="clear" w:color="auto" w:fill="FFFFFF"/>
        </w:rPr>
        <w:t>niezwłocznie, nie później jednak niż w terminie 14 dni, usunąć z terenu budowy dostarczone lub wniesione przez niego urządzenia zaplecza.</w:t>
      </w:r>
    </w:p>
    <w:p w14:paraId="1099E608"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p>
    <w:p w14:paraId="7B1A6C36"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13</w:t>
      </w:r>
    </w:p>
    <w:p w14:paraId="3FB6535F"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ZMIANY DO UMOWY</w:t>
      </w:r>
    </w:p>
    <w:p w14:paraId="50A931D0" w14:textId="77777777" w:rsidR="005E36B3" w:rsidRPr="005E36B3" w:rsidRDefault="005E36B3" w:rsidP="005E36B3">
      <w:pPr>
        <w:numPr>
          <w:ilvl w:val="0"/>
          <w:numId w:val="33"/>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Wszelkie zmiany w umowie mogą być dokonane za zgodą obu stron wyrażoną na piśmie pod rygorem nieważności takich zmian.</w:t>
      </w:r>
    </w:p>
    <w:p w14:paraId="05E8CB4A" w14:textId="77777777" w:rsidR="005E36B3" w:rsidRPr="005E36B3" w:rsidRDefault="005E36B3" w:rsidP="005E36B3">
      <w:pPr>
        <w:numPr>
          <w:ilvl w:val="0"/>
          <w:numId w:val="33"/>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Strony dopuszczają możliwość zmiany ustaleń umowy w następujących przypadkach:</w:t>
      </w:r>
    </w:p>
    <w:p w14:paraId="4ECB7760"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przedłużenia terminu wykonania umowy o czas niezbędny na dokonanie zmian w dokumentacji projektowej oraz w przypadku zaistnienia takiej konieczności, o czas niezbędny dla dostosowania się Wykonawcy do takiej zamiany,</w:t>
      </w:r>
    </w:p>
    <w:p w14:paraId="6EAF7F21"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przedłużenia terminu wykonania umowy o czas niezbędny do wykonania robót zamiennych, w ramach dotychczasowego wynagrodzenia,</w:t>
      </w:r>
    </w:p>
    <w:p w14:paraId="5DAD0C59"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przedłużenia terminu spowodowanego oczekiwaniem na decyzję organów administracji publicznej lub inne podmioty właściwe do wydania koniecznych decyzji, zezwoleń, uzgodnień, opinii, stanowisk itp. niezbędnych do prawidłowej realizacji wykonywanych robót, na które nie ma wpływu Wykonawca,</w:t>
      </w:r>
    </w:p>
    <w:p w14:paraId="52BF99CF"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 xml:space="preserve">przedłużenia terminu wykonania umowy o czas niezbędny na poprawę warunków wykonywania robót zagrażających bezpieczeństwu życia, zdrowia i mienia, </w:t>
      </w:r>
    </w:p>
    <w:p w14:paraId="1B7C6E1F" w14:textId="270CDF1C"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bookmarkStart w:id="0" w:name="_Hlk221257123"/>
      <w:r w:rsidRPr="005E36B3">
        <w:rPr>
          <w:rFonts w:ascii="Calibri Light" w:eastAsia="Times New Roman" w:hAnsi="Calibri Light" w:cs="Calibri Light"/>
          <w:sz w:val="24"/>
          <w:szCs w:val="24"/>
        </w:rPr>
        <w:t xml:space="preserve">przedłużenia terminu wykonania umowy w przypadku zaistnienia nieprzewidzianych warunków geologicznych, hydrogeologicznych, wykopalisk, </w:t>
      </w:r>
      <w:r w:rsidR="002266B0">
        <w:rPr>
          <w:rFonts w:ascii="Calibri Light" w:eastAsia="Times New Roman" w:hAnsi="Calibri Light" w:cs="Calibri Light"/>
          <w:sz w:val="24"/>
          <w:szCs w:val="24"/>
        </w:rPr>
        <w:t xml:space="preserve">przedłużających się </w:t>
      </w:r>
      <w:r w:rsidRPr="005E36B3">
        <w:rPr>
          <w:rFonts w:ascii="Calibri Light" w:eastAsia="Times New Roman" w:hAnsi="Calibri Light" w:cs="Calibri Light"/>
          <w:sz w:val="24"/>
          <w:szCs w:val="24"/>
        </w:rPr>
        <w:t xml:space="preserve">wyjątkowo niekorzystnych warunków klimatycznych, </w:t>
      </w:r>
      <w:r w:rsidR="00496242">
        <w:rPr>
          <w:rFonts w:ascii="Calibri Light" w:eastAsia="Times New Roman" w:hAnsi="Calibri Light" w:cs="Calibri Light"/>
          <w:sz w:val="24"/>
          <w:szCs w:val="24"/>
        </w:rPr>
        <w:t xml:space="preserve">uniemożliwiających </w:t>
      </w:r>
      <w:r w:rsidR="007947AC">
        <w:rPr>
          <w:rFonts w:ascii="Calibri Light" w:eastAsia="Times New Roman" w:hAnsi="Calibri Light" w:cs="Calibri Light"/>
          <w:sz w:val="24"/>
          <w:szCs w:val="24"/>
        </w:rPr>
        <w:t>realizację</w:t>
      </w:r>
      <w:r w:rsidR="00496242">
        <w:rPr>
          <w:rFonts w:ascii="Calibri Light" w:eastAsia="Times New Roman" w:hAnsi="Calibri Light" w:cs="Calibri Light"/>
          <w:sz w:val="24"/>
          <w:szCs w:val="24"/>
        </w:rPr>
        <w:t xml:space="preserve"> prac zgodnie z </w:t>
      </w:r>
      <w:r w:rsidR="007947AC">
        <w:rPr>
          <w:rFonts w:ascii="Calibri Light" w:eastAsia="Times New Roman" w:hAnsi="Calibri Light" w:cs="Calibri Light"/>
          <w:sz w:val="24"/>
          <w:szCs w:val="24"/>
        </w:rPr>
        <w:t>zamówieniem i ze sztuk</w:t>
      </w:r>
      <w:r w:rsidR="006F6C24">
        <w:rPr>
          <w:rFonts w:ascii="Calibri Light" w:eastAsia="Times New Roman" w:hAnsi="Calibri Light" w:cs="Calibri Light"/>
          <w:sz w:val="24"/>
          <w:szCs w:val="24"/>
        </w:rPr>
        <w:t>ą</w:t>
      </w:r>
      <w:r w:rsidR="007947AC">
        <w:rPr>
          <w:rFonts w:ascii="Calibri Light" w:eastAsia="Times New Roman" w:hAnsi="Calibri Light" w:cs="Calibri Light"/>
          <w:sz w:val="24"/>
          <w:szCs w:val="24"/>
        </w:rPr>
        <w:t xml:space="preserve"> budowlaną</w:t>
      </w:r>
      <w:r w:rsidR="00496242">
        <w:rPr>
          <w:rFonts w:ascii="Calibri Light" w:eastAsia="Times New Roman" w:hAnsi="Calibri Light" w:cs="Calibri Light"/>
          <w:sz w:val="24"/>
          <w:szCs w:val="24"/>
        </w:rPr>
        <w:t xml:space="preserve"> </w:t>
      </w:r>
      <w:r w:rsidR="007947AC">
        <w:rPr>
          <w:rFonts w:ascii="Calibri Light" w:eastAsia="Times New Roman" w:hAnsi="Calibri Light" w:cs="Calibri Light"/>
          <w:sz w:val="24"/>
          <w:szCs w:val="24"/>
        </w:rPr>
        <w:t>(np. długotrwałe opady deszczu</w:t>
      </w:r>
      <w:r w:rsidR="00804871">
        <w:rPr>
          <w:rFonts w:ascii="Calibri Light" w:eastAsia="Times New Roman" w:hAnsi="Calibri Light" w:cs="Calibri Light"/>
          <w:sz w:val="24"/>
          <w:szCs w:val="24"/>
        </w:rPr>
        <w:t>, silne wiatry</w:t>
      </w:r>
      <w:r w:rsidR="007947AC">
        <w:rPr>
          <w:rFonts w:ascii="Calibri Light" w:eastAsia="Times New Roman" w:hAnsi="Calibri Light" w:cs="Calibri Light"/>
          <w:sz w:val="24"/>
          <w:szCs w:val="24"/>
        </w:rPr>
        <w:t xml:space="preserve">), </w:t>
      </w:r>
      <w:r w:rsidRPr="005E36B3">
        <w:rPr>
          <w:rFonts w:ascii="Calibri Light" w:eastAsia="Times New Roman" w:hAnsi="Calibri Light" w:cs="Calibri Light"/>
          <w:sz w:val="24"/>
          <w:szCs w:val="24"/>
        </w:rPr>
        <w:t>a także innych przeszkód lub skażeń uniemożliwiających kontynuowanie robót</w:t>
      </w:r>
      <w:r w:rsidR="007947AC">
        <w:rPr>
          <w:rFonts w:ascii="Calibri Light" w:eastAsia="Times New Roman" w:hAnsi="Calibri Light" w:cs="Calibri Light"/>
          <w:sz w:val="24"/>
          <w:szCs w:val="24"/>
        </w:rPr>
        <w:t>, w przypadku wystąpienia zaistniałych ww. czynników dopuszcza się zmianę terminu realizacji poprzez zawarcie aneksu do umowy,</w:t>
      </w:r>
    </w:p>
    <w:bookmarkEnd w:id="0"/>
    <w:p w14:paraId="0F995F86"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lastRenderedPageBreak/>
        <w:t>zmiany technologii wykonania robót na wniosek Wykonawcy lub Zamawiającego, pod warunkiem, że zmiana ta będzie korzystna dla Zamawiającego,</w:t>
      </w:r>
    </w:p>
    <w:p w14:paraId="09F25D5E"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shd w:val="clear" w:color="auto" w:fill="FFFFFF"/>
        </w:rPr>
        <w:t>zmiany jakości lub innych parametrów charakterystycznych dla objętego proponowaną zmianą elementu robót budowlanych,</w:t>
      </w:r>
    </w:p>
    <w:p w14:paraId="31F48FC7"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shd w:val="clear" w:color="auto" w:fill="FFFFFF"/>
        </w:rPr>
        <w:t>aktualizacji rozwiązań projektowych,</w:t>
      </w:r>
    </w:p>
    <w:p w14:paraId="0E3C9AB7"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shd w:val="clear" w:color="auto" w:fill="FFFFFF"/>
        </w:rPr>
        <w:t>zmiany parametrów lub wyposażenia, z przyczyn niezależnych od Wykonawcy, pod warunkiem, że zmiana ta będzie korzystna dla Zamawiającego.</w:t>
      </w:r>
    </w:p>
    <w:p w14:paraId="460814A7"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odstąpienia od realizacji części robót i związanej z tym zmiany wynagrodzenia na wniosek Zamawiającego,</w:t>
      </w:r>
    </w:p>
    <w:p w14:paraId="3F0D3105"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Calibri" w:hAnsi="Calibri Light" w:cs="Calibri Light"/>
          <w:sz w:val="24"/>
          <w:szCs w:val="24"/>
        </w:rPr>
        <w:t xml:space="preserve">z powodu konieczności wykonania robót dodatkowych, których nie można było przewidzieć w chwili zawarcia umowy, </w:t>
      </w:r>
    </w:p>
    <w:p w14:paraId="781E6B4C"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Calibri" w:hAnsi="Calibri Light" w:cs="Calibri Light"/>
          <w:sz w:val="24"/>
          <w:szCs w:val="24"/>
        </w:rPr>
        <w:t>w przypadku opóźnienia w dostawie z przyczyn nie leżących po stronie Wykonawcy materiałów niezbędnych do realizacji robót,</w:t>
      </w:r>
    </w:p>
    <w:p w14:paraId="420744AF"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Calibri" w:hAnsi="Calibri Light" w:cs="Calibri Light"/>
          <w:sz w:val="24"/>
          <w:szCs w:val="24"/>
        </w:rPr>
        <w:t>zmiany podwykonawcy robót,</w:t>
      </w:r>
    </w:p>
    <w:p w14:paraId="2BE2D401"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zmiany wynagrodzenia brutto w przypadku ustawowej zmiany kwoty podatku VAT,</w:t>
      </w:r>
    </w:p>
    <w:p w14:paraId="37EBE974" w14:textId="77777777" w:rsidR="005E36B3" w:rsidRPr="005E36B3" w:rsidRDefault="005E36B3" w:rsidP="005E36B3">
      <w:pPr>
        <w:numPr>
          <w:ilvl w:val="1"/>
          <w:numId w:val="33"/>
        </w:numPr>
        <w:spacing w:after="0" w:line="288" w:lineRule="auto"/>
        <w:contextualSpacing/>
        <w:jc w:val="both"/>
        <w:rPr>
          <w:rFonts w:ascii="Calibri" w:eastAsia="Times New Roman" w:hAnsi="Calibri" w:cs="Times New Roman"/>
          <w:sz w:val="24"/>
          <w:szCs w:val="24"/>
        </w:rPr>
      </w:pPr>
      <w:r w:rsidRPr="005E36B3">
        <w:rPr>
          <w:rFonts w:ascii="Calibri Light" w:eastAsia="Times New Roman" w:hAnsi="Calibri Light" w:cs="Calibri Light"/>
          <w:sz w:val="24"/>
          <w:szCs w:val="24"/>
        </w:rPr>
        <w:t>zmiany osób wykonawcy pełniących samodzielne funkcje techniczne.</w:t>
      </w:r>
    </w:p>
    <w:p w14:paraId="7067DEBB" w14:textId="77777777" w:rsidR="005E36B3" w:rsidRPr="005E36B3" w:rsidRDefault="005E36B3" w:rsidP="005E36B3">
      <w:pPr>
        <w:spacing w:after="0" w:line="288" w:lineRule="auto"/>
        <w:ind w:left="360"/>
        <w:jc w:val="both"/>
        <w:rPr>
          <w:rFonts w:ascii="Calibri" w:eastAsia="Times New Roman" w:hAnsi="Calibri" w:cs="Times New Roman"/>
          <w:sz w:val="24"/>
          <w:szCs w:val="24"/>
        </w:rPr>
      </w:pPr>
    </w:p>
    <w:p w14:paraId="5BD892BC" w14:textId="5DF6DDDA" w:rsidR="005E36B3" w:rsidRPr="005E36B3" w:rsidRDefault="005E36B3" w:rsidP="005E36B3">
      <w:pPr>
        <w:numPr>
          <w:ilvl w:val="0"/>
          <w:numId w:val="34"/>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 xml:space="preserve">Zmniejszenie wynagrodzenia w przypadku zmian w zakresie, o którym mowa w ust. 2 pkt  nastąpi po sporządzeniu stosownej kalkulacji tych robót w oparciu o cennik robót i materiałów budowlanych </w:t>
      </w:r>
      <w:proofErr w:type="spellStart"/>
      <w:r w:rsidRPr="005E36B3">
        <w:rPr>
          <w:rFonts w:ascii="Calibri" w:eastAsia="Times New Roman" w:hAnsi="Calibri" w:cs="Times New Roman"/>
          <w:sz w:val="24"/>
          <w:szCs w:val="24"/>
        </w:rPr>
        <w:t>Sekocenbud</w:t>
      </w:r>
      <w:proofErr w:type="spellEnd"/>
      <w:r w:rsidRPr="005E36B3">
        <w:rPr>
          <w:rFonts w:ascii="Calibri" w:eastAsia="Times New Roman" w:hAnsi="Calibri" w:cs="Times New Roman"/>
          <w:sz w:val="24"/>
          <w:szCs w:val="24"/>
        </w:rPr>
        <w:t xml:space="preserve"> aktualnych na dzień sporządzenia kalkulacji. Ceny robocizny, materiałów i koszty pracy sprzętu należy wówczas przyjąć w wielkościach </w:t>
      </w:r>
      <w:proofErr w:type="gramStart"/>
      <w:r w:rsidRPr="005E36B3">
        <w:rPr>
          <w:rFonts w:ascii="Calibri" w:eastAsia="Times New Roman" w:hAnsi="Calibri" w:cs="Times New Roman"/>
          <w:sz w:val="24"/>
          <w:szCs w:val="24"/>
        </w:rPr>
        <w:t>nie przekraczających</w:t>
      </w:r>
      <w:proofErr w:type="gramEnd"/>
      <w:r w:rsidR="00A34F1D">
        <w:rPr>
          <w:rFonts w:ascii="Calibri" w:eastAsia="Times New Roman" w:hAnsi="Calibri" w:cs="Times New Roman"/>
          <w:sz w:val="24"/>
          <w:szCs w:val="24"/>
        </w:rPr>
        <w:t xml:space="preserve"> </w:t>
      </w:r>
      <w:r w:rsidRPr="005E36B3">
        <w:rPr>
          <w:rFonts w:ascii="Calibri" w:eastAsia="Times New Roman" w:hAnsi="Calibri" w:cs="Times New Roman"/>
          <w:sz w:val="24"/>
          <w:szCs w:val="24"/>
        </w:rPr>
        <w:t>średnich cen krajowych w okresie realizacji występujących w w/w cenniku.</w:t>
      </w:r>
    </w:p>
    <w:p w14:paraId="1E82183B" w14:textId="77777777" w:rsidR="005E36B3" w:rsidRPr="005E36B3" w:rsidRDefault="005E36B3" w:rsidP="005E36B3">
      <w:pPr>
        <w:numPr>
          <w:ilvl w:val="0"/>
          <w:numId w:val="34"/>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Jeżeli zmiana, o której mowa w ust. 2, wymaga zmiany dokumentacji projektowej lub specyfikacji technicznych wykonania i odbioru robót budowlanych, strona inicjująca zmianę przedstawia projekt zamienny zawierający opis proponowanych zmian wraz z informacją o konieczności (lub nie) zmiany pozwolenia na budowę, oraz przedmiar robót i niezbędne rysunki. Projekt taki wymaga akceptacji nadzoru autorskiego i zatwierdzenia do realizacji przez Zamawiającego.</w:t>
      </w:r>
    </w:p>
    <w:p w14:paraId="7FE8526A" w14:textId="77777777" w:rsidR="005E36B3" w:rsidRPr="005E36B3" w:rsidRDefault="005E36B3" w:rsidP="005E36B3">
      <w:pPr>
        <w:numPr>
          <w:ilvl w:val="0"/>
          <w:numId w:val="34"/>
        </w:numPr>
        <w:spacing w:after="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Warunkiem dokonania zmian, o których mowa w ust. 5, jest złożenie wniosku przez stronę inicjującą zmianę, zawierającego:</w:t>
      </w:r>
    </w:p>
    <w:p w14:paraId="0EAEBB8D" w14:textId="77777777" w:rsidR="005E36B3" w:rsidRPr="005E36B3" w:rsidRDefault="005E36B3" w:rsidP="005E36B3">
      <w:pPr>
        <w:spacing w:after="16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1) opis propozycji zmian,</w:t>
      </w:r>
    </w:p>
    <w:p w14:paraId="605DBA41" w14:textId="77777777" w:rsidR="005E36B3" w:rsidRPr="005E36B3" w:rsidRDefault="005E36B3" w:rsidP="005E36B3">
      <w:pPr>
        <w:spacing w:after="16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2) uzasadnienie zmiany,</w:t>
      </w:r>
    </w:p>
    <w:p w14:paraId="06BF4C00" w14:textId="77777777" w:rsidR="005E36B3" w:rsidRPr="005E36B3" w:rsidRDefault="005E36B3" w:rsidP="005E36B3">
      <w:pPr>
        <w:spacing w:after="16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3) obliczenie kosztów zmiany,</w:t>
      </w:r>
    </w:p>
    <w:p w14:paraId="73D33D31" w14:textId="77777777" w:rsidR="005E36B3" w:rsidRPr="005E36B3" w:rsidRDefault="005E36B3" w:rsidP="005E36B3">
      <w:pPr>
        <w:spacing w:after="160" w:line="288" w:lineRule="auto"/>
        <w:ind w:left="360"/>
        <w:jc w:val="both"/>
        <w:rPr>
          <w:rFonts w:ascii="Calibri" w:eastAsia="Times New Roman" w:hAnsi="Calibri" w:cs="Times New Roman"/>
          <w:sz w:val="24"/>
          <w:szCs w:val="24"/>
        </w:rPr>
      </w:pPr>
      <w:r w:rsidRPr="005E36B3">
        <w:rPr>
          <w:rFonts w:ascii="Calibri" w:eastAsia="Times New Roman" w:hAnsi="Calibri" w:cs="Times New Roman"/>
          <w:sz w:val="24"/>
          <w:szCs w:val="24"/>
        </w:rPr>
        <w:t>4) opis wpływu zmiany na harmonogram i termin wykonania umowy.</w:t>
      </w:r>
    </w:p>
    <w:p w14:paraId="09DF6C8D" w14:textId="77777777" w:rsidR="005E36B3" w:rsidRPr="005E36B3" w:rsidRDefault="005E36B3" w:rsidP="005E36B3">
      <w:pPr>
        <w:spacing w:after="160" w:line="288" w:lineRule="auto"/>
        <w:ind w:left="360" w:hanging="360"/>
        <w:jc w:val="both"/>
        <w:rPr>
          <w:rFonts w:ascii="Calibri" w:eastAsia="Calibri" w:hAnsi="Calibri" w:cs="Times New Roman"/>
          <w:sz w:val="24"/>
          <w:szCs w:val="24"/>
        </w:rPr>
      </w:pPr>
      <w:r w:rsidRPr="005E36B3">
        <w:rPr>
          <w:rFonts w:ascii="Calibri" w:eastAsia="Calibri" w:hAnsi="Calibri" w:cs="Times New Roman"/>
          <w:sz w:val="24"/>
          <w:szCs w:val="24"/>
        </w:rPr>
        <w:lastRenderedPageBreak/>
        <w:t>6. Zamawiający nie przedłuży terminu wykonania umowy, jeżeli zmiana będzie wymuszona uchybieniem lub naruszeniem umowy przez Wykonawcę.</w:t>
      </w:r>
    </w:p>
    <w:p w14:paraId="5B54187D" w14:textId="77777777" w:rsidR="005E36B3" w:rsidRPr="005E36B3" w:rsidRDefault="005E36B3" w:rsidP="005E36B3">
      <w:pPr>
        <w:autoSpaceDE w:val="0"/>
        <w:autoSpaceDN w:val="0"/>
        <w:adjustRightInd w:val="0"/>
        <w:spacing w:after="160"/>
        <w:jc w:val="center"/>
        <w:rPr>
          <w:rFonts w:ascii="Calibri" w:eastAsia="Calibri" w:hAnsi="Calibri" w:cs="Times New Roman"/>
          <w:b/>
          <w:bCs/>
          <w:sz w:val="24"/>
          <w:szCs w:val="24"/>
        </w:rPr>
      </w:pPr>
      <w:r w:rsidRPr="005E36B3">
        <w:rPr>
          <w:rFonts w:ascii="Calibri" w:eastAsia="Calibri" w:hAnsi="Calibri" w:cs="Times New Roman"/>
          <w:b/>
          <w:bCs/>
          <w:sz w:val="24"/>
          <w:szCs w:val="24"/>
        </w:rPr>
        <w:t>§ 14</w:t>
      </w:r>
    </w:p>
    <w:p w14:paraId="443C6740" w14:textId="77777777" w:rsidR="005E36B3" w:rsidRPr="005E36B3" w:rsidRDefault="005E36B3" w:rsidP="005E36B3">
      <w:pPr>
        <w:autoSpaceDE w:val="0"/>
        <w:autoSpaceDN w:val="0"/>
        <w:adjustRightInd w:val="0"/>
        <w:spacing w:after="240"/>
        <w:jc w:val="center"/>
        <w:rPr>
          <w:rFonts w:ascii="Calibri" w:eastAsia="Calibri" w:hAnsi="Calibri" w:cs="Times New Roman"/>
          <w:b/>
          <w:bCs/>
          <w:sz w:val="24"/>
          <w:szCs w:val="24"/>
        </w:rPr>
      </w:pPr>
      <w:r w:rsidRPr="005E36B3">
        <w:rPr>
          <w:rFonts w:ascii="Calibri" w:eastAsia="Calibri" w:hAnsi="Calibri" w:cs="Times New Roman"/>
          <w:b/>
          <w:bCs/>
          <w:sz w:val="24"/>
          <w:szCs w:val="24"/>
        </w:rPr>
        <w:t>POSTANOWIENIA KOŃCOWE</w:t>
      </w:r>
    </w:p>
    <w:p w14:paraId="5C51D50B" w14:textId="77777777" w:rsidR="005E36B3" w:rsidRPr="005E36B3" w:rsidRDefault="005E36B3" w:rsidP="005E36B3">
      <w:pPr>
        <w:numPr>
          <w:ilvl w:val="0"/>
          <w:numId w:val="3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W sprawach nieuregulowanych niniejsz</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umow</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maj</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zastosowanie przepisy Kodeksu cywilnego, ustawy z dnia 7 lipca 1994 r. - Prawo budowlane (</w:t>
      </w:r>
      <w:proofErr w:type="spellStart"/>
      <w:r w:rsidRPr="005E36B3">
        <w:rPr>
          <w:rFonts w:ascii="Calibri" w:eastAsia="Calibri" w:hAnsi="Calibri" w:cs="Times New Roman"/>
          <w:sz w:val="24"/>
          <w:szCs w:val="24"/>
        </w:rPr>
        <w:t>t.j</w:t>
      </w:r>
      <w:proofErr w:type="spellEnd"/>
      <w:r w:rsidRPr="005E36B3">
        <w:rPr>
          <w:rFonts w:ascii="Calibri" w:eastAsia="Calibri" w:hAnsi="Calibri" w:cs="Times New Roman"/>
          <w:sz w:val="24"/>
          <w:szCs w:val="24"/>
        </w:rPr>
        <w:t xml:space="preserve">. Dz. U. z 2020 r. poz. 1333.) oraz Kodeksu cywilnego. </w:t>
      </w:r>
    </w:p>
    <w:p w14:paraId="4A66FC2F" w14:textId="77777777" w:rsidR="005E36B3" w:rsidRPr="005E36B3" w:rsidRDefault="005E36B3" w:rsidP="005E36B3">
      <w:pPr>
        <w:numPr>
          <w:ilvl w:val="0"/>
          <w:numId w:val="3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 xml:space="preserve">Zamawiający zastrzega, iż przelew wierzytelności z niniejszej umowy może nastąpić bez jego zgody. Nie dotyczy to przelewu wierzytelności związanego z faktoringiem prowadzonym na rzecz Wykonawcy przez bank, spółdzielczą kasę oszczędnościowo-kredytową lub zakład ubezpieczeń, który może nastąpić po uprzednim zawiadomieniu o tym fakcie Zamawiającego. </w:t>
      </w:r>
    </w:p>
    <w:p w14:paraId="6BE57435" w14:textId="77777777" w:rsidR="005E36B3" w:rsidRPr="005E36B3" w:rsidRDefault="005E36B3" w:rsidP="005E36B3">
      <w:pPr>
        <w:numPr>
          <w:ilvl w:val="0"/>
          <w:numId w:val="3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Ewentualne spory wynikłe na tle realizacji niniejszej umowy, które nie zostan</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rozwi</w:t>
      </w:r>
      <w:r w:rsidRPr="005E36B3">
        <w:rPr>
          <w:rFonts w:ascii="Calibri" w:eastAsia="TimesNewRoman" w:hAnsi="Calibri" w:cs="Times New Roman"/>
          <w:sz w:val="24"/>
          <w:szCs w:val="24"/>
        </w:rPr>
        <w:t>ą</w:t>
      </w:r>
      <w:r w:rsidRPr="005E36B3">
        <w:rPr>
          <w:rFonts w:ascii="Calibri" w:eastAsia="Calibri" w:hAnsi="Calibri" w:cs="Times New Roman"/>
          <w:sz w:val="24"/>
          <w:szCs w:val="24"/>
        </w:rPr>
        <w:t>zane polubownie, Strony oddadz</w:t>
      </w:r>
      <w:r w:rsidRPr="005E36B3">
        <w:rPr>
          <w:rFonts w:ascii="Calibri" w:eastAsia="TimesNewRoman" w:hAnsi="Calibri" w:cs="Times New Roman"/>
          <w:sz w:val="24"/>
          <w:szCs w:val="24"/>
        </w:rPr>
        <w:t xml:space="preserve">ą </w:t>
      </w:r>
      <w:r w:rsidRPr="005E36B3">
        <w:rPr>
          <w:rFonts w:ascii="Calibri" w:eastAsia="Calibri" w:hAnsi="Calibri" w:cs="Times New Roman"/>
          <w:sz w:val="24"/>
          <w:szCs w:val="24"/>
        </w:rPr>
        <w:t>pod rozstrzygni</w:t>
      </w:r>
      <w:r w:rsidRPr="005E36B3">
        <w:rPr>
          <w:rFonts w:ascii="Calibri" w:eastAsia="TimesNewRoman" w:hAnsi="Calibri" w:cs="Times New Roman"/>
          <w:sz w:val="24"/>
          <w:szCs w:val="24"/>
        </w:rPr>
        <w:t>ę</w:t>
      </w:r>
      <w:r w:rsidRPr="005E36B3">
        <w:rPr>
          <w:rFonts w:ascii="Calibri" w:eastAsia="Calibri" w:hAnsi="Calibri" w:cs="Times New Roman"/>
          <w:sz w:val="24"/>
          <w:szCs w:val="24"/>
        </w:rPr>
        <w:t>cie s</w:t>
      </w:r>
      <w:r w:rsidRPr="005E36B3">
        <w:rPr>
          <w:rFonts w:ascii="Calibri" w:eastAsia="TimesNewRoman" w:hAnsi="Calibri" w:cs="Times New Roman"/>
          <w:sz w:val="24"/>
          <w:szCs w:val="24"/>
        </w:rPr>
        <w:t>ą</w:t>
      </w:r>
      <w:r w:rsidRPr="005E36B3">
        <w:rPr>
          <w:rFonts w:ascii="Calibri" w:eastAsia="Calibri" w:hAnsi="Calibri" w:cs="Times New Roman"/>
          <w:sz w:val="24"/>
          <w:szCs w:val="24"/>
        </w:rPr>
        <w:t>du powszechnego wła</w:t>
      </w:r>
      <w:r w:rsidRPr="005E36B3">
        <w:rPr>
          <w:rFonts w:ascii="Calibri" w:eastAsia="TimesNewRoman" w:hAnsi="Calibri" w:cs="Times New Roman"/>
          <w:sz w:val="24"/>
          <w:szCs w:val="24"/>
        </w:rPr>
        <w:t>ś</w:t>
      </w:r>
      <w:r w:rsidRPr="005E36B3">
        <w:rPr>
          <w:rFonts w:ascii="Calibri" w:eastAsia="Calibri" w:hAnsi="Calibri" w:cs="Times New Roman"/>
          <w:sz w:val="24"/>
          <w:szCs w:val="24"/>
        </w:rPr>
        <w:t>ciwego dla siedziby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cego.</w:t>
      </w:r>
    </w:p>
    <w:p w14:paraId="5CA80CFD" w14:textId="77777777" w:rsidR="005E36B3" w:rsidRPr="005E36B3" w:rsidRDefault="005E36B3" w:rsidP="005E36B3">
      <w:pPr>
        <w:numPr>
          <w:ilvl w:val="0"/>
          <w:numId w:val="3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Umow</w:t>
      </w:r>
      <w:r w:rsidRPr="005E36B3">
        <w:rPr>
          <w:rFonts w:ascii="Calibri" w:eastAsia="TimesNewRoman" w:hAnsi="Calibri" w:cs="Times New Roman"/>
          <w:sz w:val="24"/>
          <w:szCs w:val="24"/>
        </w:rPr>
        <w:t xml:space="preserve">ę </w:t>
      </w:r>
      <w:r w:rsidRPr="005E36B3">
        <w:rPr>
          <w:rFonts w:ascii="Calibri" w:eastAsia="Calibri" w:hAnsi="Calibri" w:cs="Times New Roman"/>
          <w:sz w:val="24"/>
          <w:szCs w:val="24"/>
        </w:rPr>
        <w:t>sporz</w:t>
      </w:r>
      <w:r w:rsidRPr="005E36B3">
        <w:rPr>
          <w:rFonts w:ascii="Calibri" w:eastAsia="TimesNewRoman" w:hAnsi="Calibri" w:cs="Times New Roman"/>
          <w:sz w:val="24"/>
          <w:szCs w:val="24"/>
        </w:rPr>
        <w:t>ą</w:t>
      </w:r>
      <w:r w:rsidRPr="005E36B3">
        <w:rPr>
          <w:rFonts w:ascii="Calibri" w:eastAsia="Calibri" w:hAnsi="Calibri" w:cs="Times New Roman"/>
          <w:sz w:val="24"/>
          <w:szCs w:val="24"/>
        </w:rPr>
        <w:t>dzono w trzech jednobrzmi</w:t>
      </w:r>
      <w:r w:rsidRPr="005E36B3">
        <w:rPr>
          <w:rFonts w:ascii="Calibri" w:eastAsia="TimesNewRoman" w:hAnsi="Calibri" w:cs="Times New Roman"/>
          <w:sz w:val="24"/>
          <w:szCs w:val="24"/>
        </w:rPr>
        <w:t>ą</w:t>
      </w:r>
      <w:r w:rsidRPr="005E36B3">
        <w:rPr>
          <w:rFonts w:ascii="Calibri" w:eastAsia="Calibri" w:hAnsi="Calibri" w:cs="Times New Roman"/>
          <w:sz w:val="24"/>
          <w:szCs w:val="24"/>
        </w:rPr>
        <w:t>cych egzemplarzach: dwa egzemplarze dla Zamawiaj</w:t>
      </w:r>
      <w:r w:rsidRPr="005E36B3">
        <w:rPr>
          <w:rFonts w:ascii="Calibri" w:eastAsia="TimesNewRoman" w:hAnsi="Calibri" w:cs="Times New Roman"/>
          <w:sz w:val="24"/>
          <w:szCs w:val="24"/>
        </w:rPr>
        <w:t>ą</w:t>
      </w:r>
      <w:r w:rsidRPr="005E36B3">
        <w:rPr>
          <w:rFonts w:ascii="Calibri" w:eastAsia="Calibri" w:hAnsi="Calibri" w:cs="Times New Roman"/>
          <w:sz w:val="24"/>
          <w:szCs w:val="24"/>
        </w:rPr>
        <w:t xml:space="preserve">cego i jeden egzemplarz dla Wykonawcy. Umowa wchodzi w </w:t>
      </w:r>
      <w:r w:rsidRPr="005E36B3">
        <w:rPr>
          <w:rFonts w:ascii="Calibri" w:eastAsia="TimesNewRoman" w:hAnsi="Calibri" w:cs="Times New Roman"/>
          <w:sz w:val="24"/>
          <w:szCs w:val="24"/>
        </w:rPr>
        <w:t>ż</w:t>
      </w:r>
      <w:r w:rsidRPr="005E36B3">
        <w:rPr>
          <w:rFonts w:ascii="Calibri" w:eastAsia="Calibri" w:hAnsi="Calibri" w:cs="Times New Roman"/>
          <w:sz w:val="24"/>
          <w:szCs w:val="24"/>
        </w:rPr>
        <w:t>ycie z dniem jej podpisania.</w:t>
      </w:r>
    </w:p>
    <w:p w14:paraId="360729F1" w14:textId="77777777" w:rsidR="005E36B3" w:rsidRPr="005E36B3" w:rsidRDefault="005E36B3" w:rsidP="005E36B3">
      <w:pPr>
        <w:numPr>
          <w:ilvl w:val="0"/>
          <w:numId w:val="35"/>
        </w:numPr>
        <w:autoSpaceDE w:val="0"/>
        <w:autoSpaceDN w:val="0"/>
        <w:adjustRightInd w:val="0"/>
        <w:spacing w:after="0" w:line="256" w:lineRule="auto"/>
        <w:contextualSpacing/>
        <w:jc w:val="both"/>
        <w:rPr>
          <w:rFonts w:ascii="Calibri" w:eastAsia="Calibri" w:hAnsi="Calibri" w:cs="Times New Roman"/>
          <w:sz w:val="24"/>
          <w:szCs w:val="24"/>
        </w:rPr>
      </w:pPr>
      <w:r w:rsidRPr="005E36B3">
        <w:rPr>
          <w:rFonts w:ascii="Calibri" w:eastAsia="Calibri" w:hAnsi="Calibri" w:cs="Times New Roman"/>
          <w:sz w:val="24"/>
          <w:szCs w:val="24"/>
        </w:rPr>
        <w:t>Integralną część niniejszej umowy stanowi:</w:t>
      </w:r>
    </w:p>
    <w:p w14:paraId="4BE0C8D5" w14:textId="77777777" w:rsidR="005E36B3" w:rsidRPr="005E36B3" w:rsidRDefault="005E36B3" w:rsidP="005E36B3">
      <w:pPr>
        <w:autoSpaceDE w:val="0"/>
        <w:autoSpaceDN w:val="0"/>
        <w:adjustRightInd w:val="0"/>
        <w:spacing w:after="0"/>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oferta Wykonawcy</w:t>
      </w:r>
    </w:p>
    <w:p w14:paraId="09857BC2" w14:textId="77777777" w:rsidR="005E36B3" w:rsidRPr="005E36B3" w:rsidRDefault="005E36B3" w:rsidP="005E36B3">
      <w:pPr>
        <w:autoSpaceDE w:val="0"/>
        <w:autoSpaceDN w:val="0"/>
        <w:adjustRightInd w:val="0"/>
        <w:spacing w:after="0"/>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kosztorys ofertowy,</w:t>
      </w:r>
    </w:p>
    <w:p w14:paraId="60E975ED" w14:textId="77777777" w:rsidR="005E36B3" w:rsidRPr="005E36B3" w:rsidRDefault="005E36B3" w:rsidP="005E36B3">
      <w:pPr>
        <w:autoSpaceDE w:val="0"/>
        <w:autoSpaceDN w:val="0"/>
        <w:adjustRightInd w:val="0"/>
        <w:spacing w:after="0"/>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zapytanie ofertowe wraz z załącznikami,</w:t>
      </w:r>
    </w:p>
    <w:p w14:paraId="775DE4A1" w14:textId="77777777" w:rsidR="005E36B3" w:rsidRPr="005E36B3" w:rsidRDefault="005E36B3" w:rsidP="005E36B3">
      <w:pPr>
        <w:autoSpaceDE w:val="0"/>
        <w:autoSpaceDN w:val="0"/>
        <w:adjustRightInd w:val="0"/>
        <w:spacing w:after="0"/>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dokumentacja projektowa,</w:t>
      </w:r>
    </w:p>
    <w:p w14:paraId="6818E507" w14:textId="77777777" w:rsidR="005E36B3" w:rsidRPr="005E36B3" w:rsidRDefault="005E36B3" w:rsidP="005E36B3">
      <w:pPr>
        <w:autoSpaceDE w:val="0"/>
        <w:autoSpaceDN w:val="0"/>
        <w:adjustRightInd w:val="0"/>
        <w:spacing w:after="0"/>
        <w:ind w:left="360"/>
        <w:contextualSpacing/>
        <w:jc w:val="both"/>
        <w:rPr>
          <w:rFonts w:ascii="Calibri" w:eastAsia="Calibri" w:hAnsi="Calibri" w:cs="Times New Roman"/>
          <w:sz w:val="24"/>
          <w:szCs w:val="24"/>
        </w:rPr>
      </w:pPr>
      <w:r w:rsidRPr="005E36B3">
        <w:rPr>
          <w:rFonts w:ascii="Calibri" w:eastAsia="Calibri" w:hAnsi="Calibri" w:cs="Times New Roman"/>
          <w:sz w:val="24"/>
          <w:szCs w:val="24"/>
        </w:rPr>
        <w:t>- specyfikacja techniczna wykonania i odbioru robót.</w:t>
      </w:r>
    </w:p>
    <w:p w14:paraId="64A3FAF2" w14:textId="77777777" w:rsidR="00A34F1D" w:rsidRDefault="00A34F1D" w:rsidP="00A34F1D">
      <w:pPr>
        <w:spacing w:after="160"/>
        <w:rPr>
          <w:rFonts w:ascii="Calibri" w:eastAsia="Calibri" w:hAnsi="Calibri" w:cs="Times New Roman"/>
          <w:b/>
          <w:bCs/>
          <w:sz w:val="24"/>
          <w:szCs w:val="24"/>
        </w:rPr>
      </w:pPr>
    </w:p>
    <w:p w14:paraId="61F0E1A7" w14:textId="77777777" w:rsidR="00A34F1D" w:rsidRDefault="00A34F1D" w:rsidP="00A34F1D">
      <w:pPr>
        <w:spacing w:after="160"/>
        <w:rPr>
          <w:rFonts w:ascii="Calibri" w:eastAsia="Calibri" w:hAnsi="Calibri" w:cs="Times New Roman"/>
          <w:b/>
          <w:bCs/>
          <w:sz w:val="24"/>
          <w:szCs w:val="24"/>
        </w:rPr>
      </w:pPr>
    </w:p>
    <w:p w14:paraId="7BABA570" w14:textId="38375FB1" w:rsidR="005E36B3" w:rsidRPr="005E36B3" w:rsidRDefault="005E36B3" w:rsidP="00A34F1D">
      <w:pPr>
        <w:spacing w:after="160"/>
        <w:rPr>
          <w:rFonts w:ascii="Calibri" w:eastAsia="Calibri" w:hAnsi="Calibri" w:cs="Times New Roman"/>
          <w:sz w:val="24"/>
          <w:szCs w:val="24"/>
        </w:rPr>
      </w:pPr>
      <w:proofErr w:type="gramStart"/>
      <w:r w:rsidRPr="005E36B3">
        <w:rPr>
          <w:rFonts w:ascii="Calibri" w:eastAsia="Calibri" w:hAnsi="Calibri" w:cs="Times New Roman"/>
          <w:b/>
          <w:bCs/>
          <w:sz w:val="24"/>
          <w:szCs w:val="24"/>
        </w:rPr>
        <w:t xml:space="preserve">Wykonawca:   </w:t>
      </w:r>
      <w:proofErr w:type="gramEnd"/>
      <w:r w:rsidRPr="005E36B3">
        <w:rPr>
          <w:rFonts w:ascii="Calibri" w:eastAsia="Calibri" w:hAnsi="Calibri" w:cs="Times New Roman"/>
          <w:b/>
          <w:bCs/>
          <w:sz w:val="24"/>
          <w:szCs w:val="24"/>
        </w:rPr>
        <w:t xml:space="preserve">                                                                  </w:t>
      </w:r>
      <w:r w:rsidR="00A34F1D">
        <w:rPr>
          <w:rFonts w:ascii="Calibri" w:eastAsia="Calibri" w:hAnsi="Calibri" w:cs="Times New Roman"/>
          <w:b/>
          <w:bCs/>
          <w:sz w:val="24"/>
          <w:szCs w:val="24"/>
        </w:rPr>
        <w:t xml:space="preserve">                                                 </w:t>
      </w:r>
      <w:r w:rsidRPr="005E36B3">
        <w:rPr>
          <w:rFonts w:ascii="Calibri" w:eastAsia="Calibri" w:hAnsi="Calibri" w:cs="Times New Roman"/>
          <w:b/>
          <w:bCs/>
          <w:sz w:val="24"/>
          <w:szCs w:val="24"/>
        </w:rPr>
        <w:t>Zamawiający:</w:t>
      </w:r>
    </w:p>
    <w:p w14:paraId="02F6A477" w14:textId="77777777" w:rsidR="005E36B3" w:rsidRPr="005E36B3" w:rsidRDefault="005E36B3" w:rsidP="005E36B3">
      <w:pPr>
        <w:spacing w:after="160"/>
        <w:jc w:val="center"/>
        <w:rPr>
          <w:rFonts w:ascii="Calibri" w:eastAsia="Times New Roman" w:hAnsi="Calibri" w:cs="Times New Roman"/>
          <w:bCs/>
          <w:sz w:val="24"/>
          <w:szCs w:val="24"/>
          <w:lang w:eastAsia="pl-PL"/>
        </w:rPr>
      </w:pPr>
    </w:p>
    <w:p w14:paraId="4B101690" w14:textId="77777777" w:rsidR="005E36B3" w:rsidRPr="005E36B3" w:rsidRDefault="005E36B3" w:rsidP="005E36B3">
      <w:pPr>
        <w:spacing w:after="160" w:line="256" w:lineRule="auto"/>
        <w:rPr>
          <w:rFonts w:ascii="Calibri" w:eastAsia="Calibri" w:hAnsi="Calibri" w:cs="Times New Roman"/>
          <w:sz w:val="24"/>
          <w:szCs w:val="24"/>
        </w:rPr>
      </w:pPr>
    </w:p>
    <w:p w14:paraId="433E6808" w14:textId="77777777" w:rsidR="007346B1" w:rsidRDefault="007346B1"/>
    <w:sectPr w:rsidR="007346B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32EC" w14:textId="77777777" w:rsidR="00E9299A" w:rsidRDefault="00E9299A">
      <w:pPr>
        <w:spacing w:after="0" w:line="240" w:lineRule="auto"/>
      </w:pPr>
      <w:r>
        <w:separator/>
      </w:r>
    </w:p>
  </w:endnote>
  <w:endnote w:type="continuationSeparator" w:id="0">
    <w:p w14:paraId="3BB65647" w14:textId="77777777" w:rsidR="00E9299A" w:rsidRDefault="00E92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5" w:usb1="08070000" w:usb2="00000010" w:usb3="00000000" w:csb0="00020002" w:csb1="00000000"/>
  </w:font>
  <w:font w:name="Comic Sans MS">
    <w:panose1 w:val="030F0702030302020204"/>
    <w:charset w:val="EE"/>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77297"/>
      <w:docPartObj>
        <w:docPartGallery w:val="Page Numbers (Bottom of Page)"/>
        <w:docPartUnique/>
      </w:docPartObj>
    </w:sdtPr>
    <w:sdtContent>
      <w:p w14:paraId="2DA3DCB9" w14:textId="77777777" w:rsidR="00AF0EB7" w:rsidRDefault="005E36B3">
        <w:pPr>
          <w:pStyle w:val="Stopka"/>
          <w:jc w:val="right"/>
        </w:pPr>
        <w:r>
          <w:fldChar w:fldCharType="begin"/>
        </w:r>
        <w:r>
          <w:instrText>PAGE   \* MERGEFORMAT</w:instrText>
        </w:r>
        <w:r>
          <w:fldChar w:fldCharType="separate"/>
        </w:r>
        <w:r>
          <w:rPr>
            <w:noProof/>
          </w:rPr>
          <w:t>2</w:t>
        </w:r>
        <w:r>
          <w:fldChar w:fldCharType="end"/>
        </w:r>
      </w:p>
    </w:sdtContent>
  </w:sdt>
  <w:p w14:paraId="0257717D" w14:textId="77777777" w:rsidR="00AF0EB7" w:rsidRDefault="00AF0E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3469" w14:textId="77777777" w:rsidR="00E9299A" w:rsidRDefault="00E9299A">
      <w:pPr>
        <w:spacing w:after="0" w:line="240" w:lineRule="auto"/>
      </w:pPr>
      <w:r>
        <w:separator/>
      </w:r>
    </w:p>
  </w:footnote>
  <w:footnote w:type="continuationSeparator" w:id="0">
    <w:p w14:paraId="7AD4A952" w14:textId="77777777" w:rsidR="00E9299A" w:rsidRDefault="00E929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7594B"/>
    <w:multiLevelType w:val="hybridMultilevel"/>
    <w:tmpl w:val="D84EA4C8"/>
    <w:name w:val="WW8Num1122222222222222"/>
    <w:lvl w:ilvl="0" w:tplc="319A5ACA">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5D31B50"/>
    <w:multiLevelType w:val="hybridMultilevel"/>
    <w:tmpl w:val="96941F68"/>
    <w:lvl w:ilvl="0" w:tplc="25D8436A">
      <w:start w:val="3"/>
      <w:numFmt w:val="decimal"/>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ACD1F06"/>
    <w:multiLevelType w:val="hybridMultilevel"/>
    <w:tmpl w:val="6D105AB0"/>
    <w:name w:val="WW8Num11222"/>
    <w:lvl w:ilvl="0" w:tplc="D25216F0">
      <w:start w:val="1"/>
      <w:numFmt w:val="decimal"/>
      <w:lvlText w:val="%1."/>
      <w:lvlJc w:val="left"/>
      <w:pPr>
        <w:ind w:left="36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D7157DF"/>
    <w:multiLevelType w:val="multilevel"/>
    <w:tmpl w:val="DDEC52C2"/>
    <w:lvl w:ilvl="0">
      <w:start w:val="1"/>
      <w:numFmt w:val="lowerLetter"/>
      <w:lvlText w:val="%1)"/>
      <w:lvlJc w:val="left"/>
      <w:pPr>
        <w:tabs>
          <w:tab w:val="num" w:pos="720"/>
        </w:tabs>
        <w:ind w:left="720" w:hanging="360"/>
      </w:pPr>
      <w:rPr>
        <w:rFonts w:ascii="Times New Roman" w:hAnsi="Times New Roman" w:cs="Times New Roman" w:hint="default"/>
        <w:sz w:val="24"/>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ED5522"/>
    <w:multiLevelType w:val="hybridMultilevel"/>
    <w:tmpl w:val="E376A404"/>
    <w:lvl w:ilvl="0" w:tplc="D8D86A34">
      <w:start w:val="1"/>
      <w:numFmt w:val="decimal"/>
      <w:lvlText w:val="%1."/>
      <w:lvlJc w:val="left"/>
      <w:pPr>
        <w:tabs>
          <w:tab w:val="num" w:pos="-1"/>
        </w:tabs>
        <w:ind w:left="375" w:hanging="375"/>
      </w:pPr>
      <w:rPr>
        <w:b w:val="0"/>
        <w:i w:val="0"/>
        <w:strike w:val="0"/>
        <w:dstrike w:val="0"/>
        <w:sz w:val="24"/>
        <w:szCs w:val="22"/>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4A129B5"/>
    <w:multiLevelType w:val="hybridMultilevel"/>
    <w:tmpl w:val="9EF841CA"/>
    <w:name w:val="WW8Num112222222222222222222222222222222222"/>
    <w:lvl w:ilvl="0" w:tplc="9A067464">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74322F6"/>
    <w:multiLevelType w:val="multilevel"/>
    <w:tmpl w:val="1B8E5C08"/>
    <w:lvl w:ilvl="0">
      <w:start w:val="2"/>
      <w:numFmt w:val="decimal"/>
      <w:lvlText w:val="%1)"/>
      <w:lvlJc w:val="left"/>
      <w:pPr>
        <w:tabs>
          <w:tab w:val="num" w:pos="643"/>
        </w:tabs>
        <w:ind w:left="643" w:hanging="283"/>
      </w:pPr>
      <w:rPr>
        <w:rFonts w:ascii="Times New Roman" w:hAnsi="Times New Roman" w:cs="Times New Roman" w:hint="default"/>
        <w:b w:val="0"/>
        <w:i w:val="0"/>
        <w:strike w:val="0"/>
        <w:dstrike w:val="0"/>
        <w:sz w:val="24"/>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C757BC9"/>
    <w:multiLevelType w:val="hybridMultilevel"/>
    <w:tmpl w:val="250C9448"/>
    <w:lvl w:ilvl="0" w:tplc="04150017">
      <w:start w:val="1"/>
      <w:numFmt w:val="lowerLetter"/>
      <w:lvlText w:val="%1)"/>
      <w:lvlJc w:val="left"/>
      <w:pPr>
        <w:ind w:left="1250" w:hanging="360"/>
      </w:pPr>
      <w:rPr>
        <w:rFonts w:cs="Times New Roman"/>
      </w:rPr>
    </w:lvl>
    <w:lvl w:ilvl="1" w:tplc="04150019">
      <w:start w:val="1"/>
      <w:numFmt w:val="lowerLetter"/>
      <w:lvlText w:val="%2."/>
      <w:lvlJc w:val="left"/>
      <w:pPr>
        <w:ind w:left="1970" w:hanging="360"/>
      </w:pPr>
      <w:rPr>
        <w:rFonts w:cs="Times New Roman"/>
      </w:rPr>
    </w:lvl>
    <w:lvl w:ilvl="2" w:tplc="0415001B">
      <w:start w:val="1"/>
      <w:numFmt w:val="lowerRoman"/>
      <w:lvlText w:val="%3."/>
      <w:lvlJc w:val="right"/>
      <w:pPr>
        <w:ind w:left="2690" w:hanging="180"/>
      </w:pPr>
      <w:rPr>
        <w:rFonts w:cs="Times New Roman"/>
      </w:rPr>
    </w:lvl>
    <w:lvl w:ilvl="3" w:tplc="0415000F">
      <w:start w:val="1"/>
      <w:numFmt w:val="decimal"/>
      <w:lvlText w:val="%4."/>
      <w:lvlJc w:val="left"/>
      <w:pPr>
        <w:ind w:left="3410" w:hanging="360"/>
      </w:pPr>
      <w:rPr>
        <w:rFonts w:cs="Times New Roman"/>
      </w:rPr>
    </w:lvl>
    <w:lvl w:ilvl="4" w:tplc="04150019">
      <w:start w:val="1"/>
      <w:numFmt w:val="lowerLetter"/>
      <w:lvlText w:val="%5."/>
      <w:lvlJc w:val="left"/>
      <w:pPr>
        <w:ind w:left="4130" w:hanging="360"/>
      </w:pPr>
      <w:rPr>
        <w:rFonts w:cs="Times New Roman"/>
      </w:rPr>
    </w:lvl>
    <w:lvl w:ilvl="5" w:tplc="0415001B">
      <w:start w:val="1"/>
      <w:numFmt w:val="lowerRoman"/>
      <w:lvlText w:val="%6."/>
      <w:lvlJc w:val="right"/>
      <w:pPr>
        <w:ind w:left="4850" w:hanging="180"/>
      </w:pPr>
      <w:rPr>
        <w:rFonts w:cs="Times New Roman"/>
      </w:rPr>
    </w:lvl>
    <w:lvl w:ilvl="6" w:tplc="0415000F">
      <w:start w:val="1"/>
      <w:numFmt w:val="decimal"/>
      <w:lvlText w:val="%7."/>
      <w:lvlJc w:val="left"/>
      <w:pPr>
        <w:ind w:left="5570" w:hanging="360"/>
      </w:pPr>
      <w:rPr>
        <w:rFonts w:cs="Times New Roman"/>
      </w:rPr>
    </w:lvl>
    <w:lvl w:ilvl="7" w:tplc="04150019">
      <w:start w:val="1"/>
      <w:numFmt w:val="lowerLetter"/>
      <w:lvlText w:val="%8."/>
      <w:lvlJc w:val="left"/>
      <w:pPr>
        <w:ind w:left="6290" w:hanging="360"/>
      </w:pPr>
      <w:rPr>
        <w:rFonts w:cs="Times New Roman"/>
      </w:rPr>
    </w:lvl>
    <w:lvl w:ilvl="8" w:tplc="0415001B">
      <w:start w:val="1"/>
      <w:numFmt w:val="lowerRoman"/>
      <w:lvlText w:val="%9."/>
      <w:lvlJc w:val="right"/>
      <w:pPr>
        <w:ind w:left="7010" w:hanging="180"/>
      </w:pPr>
      <w:rPr>
        <w:rFonts w:cs="Times New Roman"/>
      </w:rPr>
    </w:lvl>
  </w:abstractNum>
  <w:abstractNum w:abstractNumId="8" w15:restartNumberingAfterBreak="0">
    <w:nsid w:val="21BB2DAD"/>
    <w:multiLevelType w:val="hybridMultilevel"/>
    <w:tmpl w:val="22104C26"/>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9" w15:restartNumberingAfterBreak="0">
    <w:nsid w:val="30352BA0"/>
    <w:multiLevelType w:val="hybridMultilevel"/>
    <w:tmpl w:val="493A8BD2"/>
    <w:name w:val="WW8Num1122"/>
    <w:lvl w:ilvl="0" w:tplc="E3B08E2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C4440EA"/>
    <w:multiLevelType w:val="multilevel"/>
    <w:tmpl w:val="2EA4A4A6"/>
    <w:lvl w:ilvl="0">
      <w:start w:val="1"/>
      <w:numFmt w:val="decimal"/>
      <w:lvlText w:val="%1)"/>
      <w:lvlJc w:val="left"/>
      <w:pPr>
        <w:tabs>
          <w:tab w:val="num" w:pos="643"/>
        </w:tabs>
        <w:ind w:left="643" w:hanging="283"/>
      </w:pPr>
      <w:rPr>
        <w:rFonts w:ascii="Times New Roman" w:hAnsi="Times New Roman" w:cs="Times New Roman" w:hint="default"/>
        <w:b w:val="0"/>
        <w:i w:val="0"/>
        <w:strike w:val="0"/>
        <w:dstrike w:val="0"/>
        <w:sz w:val="24"/>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E3949A9"/>
    <w:multiLevelType w:val="hybridMultilevel"/>
    <w:tmpl w:val="380C9CDA"/>
    <w:lvl w:ilvl="0" w:tplc="D38E73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3E6D2FA5"/>
    <w:multiLevelType w:val="hybridMultilevel"/>
    <w:tmpl w:val="2C644378"/>
    <w:lvl w:ilvl="0" w:tplc="6B96D644">
      <w:start w:val="1"/>
      <w:numFmt w:val="lowerLetter"/>
      <w:lvlText w:val="%1)"/>
      <w:lvlJc w:val="left"/>
      <w:pPr>
        <w:ind w:left="786" w:hanging="360"/>
      </w:pPr>
    </w:lvl>
    <w:lvl w:ilvl="1" w:tplc="A072B62A">
      <w:start w:val="1"/>
      <w:numFmt w:val="lowerLetter"/>
      <w:lvlText w:val="%2)"/>
      <w:lvlJc w:val="left"/>
      <w:pPr>
        <w:ind w:left="1506" w:hanging="360"/>
      </w:pPr>
      <w:rPr>
        <w:color w:val="000000"/>
      </w:rPr>
    </w:lvl>
    <w:lvl w:ilvl="2" w:tplc="0415001B">
      <w:start w:val="1"/>
      <w:numFmt w:val="decimal"/>
      <w:lvlText w:val="%3."/>
      <w:lvlJc w:val="left"/>
      <w:pPr>
        <w:tabs>
          <w:tab w:val="num" w:pos="1878"/>
        </w:tabs>
        <w:ind w:left="1878" w:hanging="360"/>
      </w:pPr>
    </w:lvl>
    <w:lvl w:ilvl="3" w:tplc="0415000F">
      <w:start w:val="1"/>
      <w:numFmt w:val="decimal"/>
      <w:lvlText w:val="%4."/>
      <w:lvlJc w:val="left"/>
      <w:pPr>
        <w:tabs>
          <w:tab w:val="num" w:pos="2598"/>
        </w:tabs>
        <w:ind w:left="2598" w:hanging="360"/>
      </w:pPr>
    </w:lvl>
    <w:lvl w:ilvl="4" w:tplc="04150019">
      <w:start w:val="1"/>
      <w:numFmt w:val="decimal"/>
      <w:lvlText w:val="%5."/>
      <w:lvlJc w:val="left"/>
      <w:pPr>
        <w:tabs>
          <w:tab w:val="num" w:pos="3318"/>
        </w:tabs>
        <w:ind w:left="3318" w:hanging="360"/>
      </w:pPr>
    </w:lvl>
    <w:lvl w:ilvl="5" w:tplc="0415001B">
      <w:start w:val="1"/>
      <w:numFmt w:val="decimal"/>
      <w:lvlText w:val="%6."/>
      <w:lvlJc w:val="left"/>
      <w:pPr>
        <w:tabs>
          <w:tab w:val="num" w:pos="4038"/>
        </w:tabs>
        <w:ind w:left="4038" w:hanging="360"/>
      </w:pPr>
    </w:lvl>
    <w:lvl w:ilvl="6" w:tplc="0415000F">
      <w:start w:val="1"/>
      <w:numFmt w:val="decimal"/>
      <w:lvlText w:val="%7."/>
      <w:lvlJc w:val="left"/>
      <w:pPr>
        <w:tabs>
          <w:tab w:val="num" w:pos="4758"/>
        </w:tabs>
        <w:ind w:left="4758" w:hanging="360"/>
      </w:pPr>
    </w:lvl>
    <w:lvl w:ilvl="7" w:tplc="04150019">
      <w:start w:val="1"/>
      <w:numFmt w:val="decimal"/>
      <w:lvlText w:val="%8."/>
      <w:lvlJc w:val="left"/>
      <w:pPr>
        <w:tabs>
          <w:tab w:val="num" w:pos="5478"/>
        </w:tabs>
        <w:ind w:left="5478" w:hanging="360"/>
      </w:pPr>
    </w:lvl>
    <w:lvl w:ilvl="8" w:tplc="0415001B">
      <w:start w:val="1"/>
      <w:numFmt w:val="decimal"/>
      <w:lvlText w:val="%9."/>
      <w:lvlJc w:val="left"/>
      <w:pPr>
        <w:tabs>
          <w:tab w:val="num" w:pos="6198"/>
        </w:tabs>
        <w:ind w:left="6198" w:hanging="360"/>
      </w:pPr>
    </w:lvl>
  </w:abstractNum>
  <w:abstractNum w:abstractNumId="13" w15:restartNumberingAfterBreak="0">
    <w:nsid w:val="3F0144E3"/>
    <w:multiLevelType w:val="hybridMultilevel"/>
    <w:tmpl w:val="2A0C8AF2"/>
    <w:lvl w:ilvl="0" w:tplc="12A6C87A">
      <w:start w:val="1"/>
      <w:numFmt w:val="lowerLetter"/>
      <w:lvlText w:val="%1."/>
      <w:lvlJc w:val="left"/>
      <w:pPr>
        <w:tabs>
          <w:tab w:val="num" w:pos="1200"/>
        </w:tabs>
        <w:ind w:left="1200" w:hanging="360"/>
      </w:pPr>
    </w:lvl>
    <w:lvl w:ilvl="1" w:tplc="13E22744">
      <w:start w:val="1"/>
      <w:numFmt w:val="decimal"/>
      <w:lvlText w:val="%2)"/>
      <w:lvlJc w:val="left"/>
      <w:pPr>
        <w:tabs>
          <w:tab w:val="num" w:pos="2250"/>
        </w:tabs>
        <w:ind w:left="2250" w:hanging="690"/>
      </w:pPr>
    </w:lvl>
    <w:lvl w:ilvl="2" w:tplc="13E22744">
      <w:start w:val="1"/>
      <w:numFmt w:val="lowerLetter"/>
      <w:lvlText w:val="%3)"/>
      <w:lvlJc w:val="left"/>
      <w:pPr>
        <w:tabs>
          <w:tab w:val="num" w:pos="644"/>
        </w:tabs>
        <w:ind w:left="644" w:hanging="360"/>
      </w:pPr>
    </w:lvl>
    <w:lvl w:ilvl="3" w:tplc="D94CDC5E">
      <w:start w:val="1"/>
      <w:numFmt w:val="decimal"/>
      <w:lvlText w:val="%4."/>
      <w:lvlJc w:val="left"/>
      <w:pPr>
        <w:tabs>
          <w:tab w:val="num" w:pos="360"/>
        </w:tabs>
        <w:ind w:left="360" w:hanging="360"/>
      </w:pPr>
      <w:rPr>
        <w:b w:val="0"/>
        <w:sz w:val="22"/>
        <w:szCs w:val="22"/>
      </w:rPr>
    </w:lvl>
    <w:lvl w:ilvl="4" w:tplc="13E22744">
      <w:start w:val="1"/>
      <w:numFmt w:val="lowerLetter"/>
      <w:lvlText w:val="%5."/>
      <w:lvlJc w:val="left"/>
      <w:pPr>
        <w:tabs>
          <w:tab w:val="num" w:pos="4080"/>
        </w:tabs>
        <w:ind w:left="4080" w:hanging="360"/>
      </w:pPr>
    </w:lvl>
    <w:lvl w:ilvl="5" w:tplc="13E22744">
      <w:start w:val="1"/>
      <w:numFmt w:val="lowerRoman"/>
      <w:lvlText w:val="%6."/>
      <w:lvlJc w:val="right"/>
      <w:pPr>
        <w:tabs>
          <w:tab w:val="num" w:pos="4800"/>
        </w:tabs>
        <w:ind w:left="4800" w:hanging="180"/>
      </w:pPr>
    </w:lvl>
    <w:lvl w:ilvl="6" w:tplc="13E22744">
      <w:start w:val="1"/>
      <w:numFmt w:val="decimal"/>
      <w:lvlText w:val="%7."/>
      <w:lvlJc w:val="left"/>
      <w:pPr>
        <w:tabs>
          <w:tab w:val="num" w:pos="5520"/>
        </w:tabs>
        <w:ind w:left="5520" w:hanging="360"/>
      </w:pPr>
    </w:lvl>
    <w:lvl w:ilvl="7" w:tplc="13E22744">
      <w:start w:val="1"/>
      <w:numFmt w:val="lowerLetter"/>
      <w:lvlText w:val="%8."/>
      <w:lvlJc w:val="left"/>
      <w:pPr>
        <w:tabs>
          <w:tab w:val="num" w:pos="6240"/>
        </w:tabs>
        <w:ind w:left="6240" w:hanging="360"/>
      </w:pPr>
    </w:lvl>
    <w:lvl w:ilvl="8" w:tplc="13E22744">
      <w:start w:val="1"/>
      <w:numFmt w:val="lowerRoman"/>
      <w:lvlText w:val="%9."/>
      <w:lvlJc w:val="right"/>
      <w:pPr>
        <w:tabs>
          <w:tab w:val="num" w:pos="6960"/>
        </w:tabs>
        <w:ind w:left="6960" w:hanging="180"/>
      </w:pPr>
    </w:lvl>
  </w:abstractNum>
  <w:abstractNum w:abstractNumId="14" w15:restartNumberingAfterBreak="0">
    <w:nsid w:val="3FEC7EAE"/>
    <w:multiLevelType w:val="hybridMultilevel"/>
    <w:tmpl w:val="82DA4392"/>
    <w:lvl w:ilvl="0" w:tplc="AFC6AEFC">
      <w:start w:val="12"/>
      <w:numFmt w:val="decimal"/>
      <w:lvlText w:val="%1."/>
      <w:lvlJc w:val="left"/>
      <w:pPr>
        <w:tabs>
          <w:tab w:val="num" w:pos="360"/>
        </w:tabs>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1436B78"/>
    <w:multiLevelType w:val="hybridMultilevel"/>
    <w:tmpl w:val="ED3E0424"/>
    <w:name w:val="WW8Num11222222222222222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9C8353F"/>
    <w:multiLevelType w:val="multilevel"/>
    <w:tmpl w:val="84E6E5F2"/>
    <w:lvl w:ilvl="0">
      <w:start w:val="1"/>
      <w:numFmt w:val="lowerLetter"/>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ABA736B"/>
    <w:multiLevelType w:val="hybridMultilevel"/>
    <w:tmpl w:val="2766F02A"/>
    <w:lvl w:ilvl="0" w:tplc="FFFFFFFF">
      <w:start w:val="1"/>
      <w:numFmt w:val="decimal"/>
      <w:lvlText w:val="%1."/>
      <w:lvlJc w:val="left"/>
      <w:pPr>
        <w:tabs>
          <w:tab w:val="num" w:pos="720"/>
        </w:tabs>
        <w:ind w:left="720" w:hanging="360"/>
      </w:pPr>
      <w:rPr>
        <w:rFonts w:ascii="Arial" w:hAnsi="Arial" w:cs="Arial" w:hint="default"/>
        <w:b w:val="0"/>
        <w:sz w:val="22"/>
        <w:szCs w:val="22"/>
      </w:rPr>
    </w:lvl>
    <w:lvl w:ilvl="1" w:tplc="1280344E">
      <w:start w:val="1"/>
      <w:numFmt w:val="lowerLetter"/>
      <w:lvlText w:val="%2."/>
      <w:lvlJc w:val="left"/>
      <w:pPr>
        <w:tabs>
          <w:tab w:val="num" w:pos="1440"/>
        </w:tabs>
        <w:ind w:left="1440" w:hanging="360"/>
      </w:pPr>
      <w:rPr>
        <w:rFonts w:ascii="Calibri" w:eastAsia="Times New Roman" w:hAnsi="Calibri"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4B220FDA"/>
    <w:multiLevelType w:val="multilevel"/>
    <w:tmpl w:val="E2264BEC"/>
    <w:lvl w:ilvl="0">
      <w:start w:val="5"/>
      <w:numFmt w:val="decimal"/>
      <w:lvlText w:val="%1."/>
      <w:lvlJc w:val="left"/>
      <w:pPr>
        <w:tabs>
          <w:tab w:val="num" w:pos="720"/>
        </w:tabs>
        <w:ind w:left="720" w:hanging="360"/>
      </w:pPr>
      <w:rPr>
        <w:rFonts w:ascii="Times New Roman" w:hAnsi="Times New Roman" w:cs="Times New Roman" w:hint="default"/>
        <w:b w:val="0"/>
        <w:sz w:val="24"/>
        <w:szCs w:val="22"/>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728C"/>
    <w:multiLevelType w:val="hybridMultilevel"/>
    <w:tmpl w:val="1F8CC8A4"/>
    <w:lvl w:ilvl="0" w:tplc="DFDEE55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F4557CE"/>
    <w:multiLevelType w:val="multilevel"/>
    <w:tmpl w:val="B094A786"/>
    <w:lvl w:ilvl="0">
      <w:start w:val="3"/>
      <w:numFmt w:val="decimal"/>
      <w:lvlText w:val="%1."/>
      <w:lvlJc w:val="left"/>
      <w:pPr>
        <w:tabs>
          <w:tab w:val="num" w:pos="720"/>
        </w:tabs>
        <w:ind w:left="720" w:hanging="360"/>
      </w:pPr>
      <w:rPr>
        <w:rFonts w:ascii="Calibri" w:hAnsi="Calibri" w:cs="Times New Roman"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6457B4"/>
    <w:multiLevelType w:val="hybridMultilevel"/>
    <w:tmpl w:val="A07C5CEC"/>
    <w:name w:val="WW8Num1123222222222"/>
    <w:lvl w:ilvl="0" w:tplc="4B14B78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C836A49"/>
    <w:multiLevelType w:val="hybridMultilevel"/>
    <w:tmpl w:val="F1B08768"/>
    <w:name w:val="WW8Num112222222222222222222222"/>
    <w:lvl w:ilvl="0" w:tplc="0478B704">
      <w:start w:val="1"/>
      <w:numFmt w:val="decimal"/>
      <w:lvlText w:val="%1."/>
      <w:lvlJc w:val="left"/>
      <w:pPr>
        <w:ind w:left="360" w:hanging="360"/>
      </w:pPr>
      <w:rPr>
        <w:rFonts w:ascii="Calibri" w:hAnsi="Calibri" w:cs="Times New Roman" w:hint="default"/>
        <w:b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5EC57590"/>
    <w:multiLevelType w:val="hybridMultilevel"/>
    <w:tmpl w:val="15DCFF44"/>
    <w:lvl w:ilvl="0" w:tplc="0415000F">
      <w:start w:val="1"/>
      <w:numFmt w:val="decimal"/>
      <w:lvlText w:val="%1."/>
      <w:lvlJc w:val="left"/>
      <w:pPr>
        <w:ind w:left="-918" w:hanging="360"/>
      </w:pPr>
      <w:rPr>
        <w:b w:val="0"/>
        <w:color w:val="000000"/>
      </w:rPr>
    </w:lvl>
    <w:lvl w:ilvl="1" w:tplc="04150019">
      <w:start w:val="1"/>
      <w:numFmt w:val="decimal"/>
      <w:lvlText w:val="%2."/>
      <w:lvlJc w:val="left"/>
      <w:pPr>
        <w:tabs>
          <w:tab w:val="num" w:pos="162"/>
        </w:tabs>
        <w:ind w:left="162" w:hanging="360"/>
      </w:pPr>
    </w:lvl>
    <w:lvl w:ilvl="2" w:tplc="0415001B">
      <w:start w:val="1"/>
      <w:numFmt w:val="decimal"/>
      <w:lvlText w:val="%3."/>
      <w:lvlJc w:val="left"/>
      <w:pPr>
        <w:tabs>
          <w:tab w:val="num" w:pos="882"/>
        </w:tabs>
        <w:ind w:left="882" w:hanging="360"/>
      </w:pPr>
    </w:lvl>
    <w:lvl w:ilvl="3" w:tplc="0415000F">
      <w:start w:val="1"/>
      <w:numFmt w:val="decimal"/>
      <w:lvlText w:val="%4."/>
      <w:lvlJc w:val="left"/>
      <w:pPr>
        <w:tabs>
          <w:tab w:val="num" w:pos="1602"/>
        </w:tabs>
        <w:ind w:left="1602" w:hanging="360"/>
      </w:pPr>
    </w:lvl>
    <w:lvl w:ilvl="4" w:tplc="04150019">
      <w:start w:val="1"/>
      <w:numFmt w:val="decimal"/>
      <w:lvlText w:val="%5."/>
      <w:lvlJc w:val="left"/>
      <w:pPr>
        <w:tabs>
          <w:tab w:val="num" w:pos="2322"/>
        </w:tabs>
        <w:ind w:left="2322" w:hanging="360"/>
      </w:pPr>
    </w:lvl>
    <w:lvl w:ilvl="5" w:tplc="0415001B">
      <w:start w:val="1"/>
      <w:numFmt w:val="decimal"/>
      <w:lvlText w:val="%6."/>
      <w:lvlJc w:val="left"/>
      <w:pPr>
        <w:tabs>
          <w:tab w:val="num" w:pos="3042"/>
        </w:tabs>
        <w:ind w:left="3042" w:hanging="360"/>
      </w:pPr>
    </w:lvl>
    <w:lvl w:ilvl="6" w:tplc="0415000F">
      <w:start w:val="1"/>
      <w:numFmt w:val="decimal"/>
      <w:lvlText w:val="%7."/>
      <w:lvlJc w:val="left"/>
      <w:pPr>
        <w:tabs>
          <w:tab w:val="num" w:pos="3762"/>
        </w:tabs>
        <w:ind w:left="3762" w:hanging="360"/>
      </w:pPr>
    </w:lvl>
    <w:lvl w:ilvl="7" w:tplc="04150019">
      <w:start w:val="1"/>
      <w:numFmt w:val="decimal"/>
      <w:lvlText w:val="%8."/>
      <w:lvlJc w:val="left"/>
      <w:pPr>
        <w:tabs>
          <w:tab w:val="num" w:pos="4482"/>
        </w:tabs>
        <w:ind w:left="4482" w:hanging="360"/>
      </w:pPr>
    </w:lvl>
    <w:lvl w:ilvl="8" w:tplc="0415001B">
      <w:start w:val="1"/>
      <w:numFmt w:val="decimal"/>
      <w:lvlText w:val="%9."/>
      <w:lvlJc w:val="left"/>
      <w:pPr>
        <w:tabs>
          <w:tab w:val="num" w:pos="5202"/>
        </w:tabs>
        <w:ind w:left="5202" w:hanging="360"/>
      </w:pPr>
    </w:lvl>
  </w:abstractNum>
  <w:abstractNum w:abstractNumId="24" w15:restartNumberingAfterBreak="0">
    <w:nsid w:val="61497D41"/>
    <w:multiLevelType w:val="hybridMultilevel"/>
    <w:tmpl w:val="840E9616"/>
    <w:lvl w:ilvl="0" w:tplc="65108AAE">
      <w:start w:val="3"/>
      <w:numFmt w:val="decimal"/>
      <w:lvlText w:val="%1)"/>
      <w:lvlJc w:val="left"/>
      <w:pPr>
        <w:tabs>
          <w:tab w:val="num" w:pos="643"/>
        </w:tabs>
        <w:ind w:left="643" w:hanging="283"/>
      </w:pPr>
      <w:rPr>
        <w:rFonts w:ascii="Times New Roman" w:hAnsi="Times New Roman" w:cs="Times New Roman" w:hint="default"/>
        <w:b w:val="0"/>
        <w:i w:val="0"/>
        <w:strike w:val="0"/>
        <w:dstrike w:val="0"/>
        <w:sz w:val="24"/>
        <w:szCs w:val="24"/>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794985"/>
    <w:multiLevelType w:val="hybridMultilevel"/>
    <w:tmpl w:val="99469D1C"/>
    <w:lvl w:ilvl="0" w:tplc="BC86FA1A">
      <w:start w:val="1"/>
      <w:numFmt w:val="decimal"/>
      <w:lvlText w:val="%1."/>
      <w:lvlJc w:val="left"/>
      <w:pPr>
        <w:tabs>
          <w:tab w:val="num" w:pos="1440"/>
        </w:tabs>
        <w:ind w:left="1440" w:hanging="360"/>
      </w:pPr>
      <w:rPr>
        <w:rFonts w:ascii="Calibri" w:hAnsi="Calibri" w:cs="Times New Roman" w:hint="default"/>
        <w:sz w:val="22"/>
        <w:szCs w:val="22"/>
      </w:rPr>
    </w:lvl>
    <w:lvl w:ilvl="1" w:tplc="F05CA05E">
      <w:start w:val="1"/>
      <w:numFmt w:val="decimal"/>
      <w:lvlText w:val="%2)"/>
      <w:lvlJc w:val="left"/>
      <w:pPr>
        <w:tabs>
          <w:tab w:val="num" w:pos="1363"/>
        </w:tabs>
        <w:ind w:left="1363" w:hanging="283"/>
      </w:pPr>
      <w:rPr>
        <w:rFonts w:ascii="Times New Roman" w:hAnsi="Times New Roman" w:cs="Times New Roman" w:hint="default"/>
        <w:b w:val="0"/>
        <w:i w:val="0"/>
        <w:strike w:val="0"/>
        <w:dstrike w:val="0"/>
        <w:sz w:val="24"/>
        <w:szCs w:val="24"/>
        <w:u w:val="none"/>
        <w:effect w:val="no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0024ADC"/>
    <w:multiLevelType w:val="hybridMultilevel"/>
    <w:tmpl w:val="55CCF3BC"/>
    <w:lvl w:ilvl="0" w:tplc="FFFFFFFF">
      <w:start w:val="1"/>
      <w:numFmt w:val="decimal"/>
      <w:lvlText w:val="%1)"/>
      <w:lvlJc w:val="left"/>
      <w:pPr>
        <w:tabs>
          <w:tab w:val="num" w:pos="1363"/>
        </w:tabs>
        <w:ind w:left="1363" w:hanging="283"/>
      </w:pPr>
      <w:rPr>
        <w:rFonts w:ascii="Arial" w:hAnsi="Arial" w:cs="Times New Roman" w:hint="default"/>
        <w:b w:val="0"/>
        <w:i w:val="0"/>
        <w:strike w:val="0"/>
        <w:dstrike w:val="0"/>
        <w:sz w:val="22"/>
        <w:szCs w:val="22"/>
        <w:u w:val="none"/>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99672C"/>
    <w:multiLevelType w:val="hybridMultilevel"/>
    <w:tmpl w:val="E85CB3C2"/>
    <w:lvl w:ilvl="0" w:tplc="B2A2A908">
      <w:start w:val="3"/>
      <w:numFmt w:val="decimal"/>
      <w:lvlText w:val="%1."/>
      <w:lvlJc w:val="left"/>
      <w:pPr>
        <w:tabs>
          <w:tab w:val="num" w:pos="1080"/>
        </w:tabs>
        <w:ind w:left="1080" w:hanging="360"/>
      </w:pPr>
      <w:rPr>
        <w:rFonts w:ascii="Times New Roman" w:hAnsi="Times New Roman" w:cs="Times New Roman" w:hint="default"/>
        <w:sz w:val="24"/>
        <w:szCs w:val="22"/>
      </w:rPr>
    </w:lvl>
    <w:lvl w:ilvl="1" w:tplc="3342CB28">
      <w:start w:val="1"/>
      <w:numFmt w:val="decimal"/>
      <w:lvlText w:val="%2)"/>
      <w:lvlJc w:val="left"/>
      <w:pPr>
        <w:tabs>
          <w:tab w:val="num" w:pos="1363"/>
        </w:tabs>
        <w:ind w:left="1363" w:hanging="283"/>
      </w:pPr>
      <w:rPr>
        <w:rFonts w:ascii="Times New Roman" w:hAnsi="Times New Roman" w:cs="Times New Roman" w:hint="default"/>
        <w:b w:val="0"/>
        <w:i w:val="0"/>
        <w:strike w:val="0"/>
        <w:dstrike w:val="0"/>
        <w:sz w:val="24"/>
        <w:szCs w:val="24"/>
        <w:u w:val="none"/>
        <w:effect w:val="none"/>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624196C"/>
    <w:multiLevelType w:val="hybridMultilevel"/>
    <w:tmpl w:val="E386308E"/>
    <w:lvl w:ilvl="0" w:tplc="04150001">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Times New Roman"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Times New Roman"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Times New Roman" w:hint="default"/>
      </w:rPr>
    </w:lvl>
    <w:lvl w:ilvl="8" w:tplc="04150005">
      <w:start w:val="1"/>
      <w:numFmt w:val="bullet"/>
      <w:lvlText w:val=""/>
      <w:lvlJc w:val="left"/>
      <w:pPr>
        <w:ind w:left="7920" w:hanging="360"/>
      </w:pPr>
      <w:rPr>
        <w:rFonts w:ascii="Wingdings" w:hAnsi="Wingdings" w:hint="default"/>
      </w:rPr>
    </w:lvl>
  </w:abstractNum>
  <w:abstractNum w:abstractNumId="29" w15:restartNumberingAfterBreak="0">
    <w:nsid w:val="78CD16CF"/>
    <w:multiLevelType w:val="hybridMultilevel"/>
    <w:tmpl w:val="BB38CB10"/>
    <w:name w:val="WW8Num112222222222222222222222222222222222222"/>
    <w:lvl w:ilvl="0" w:tplc="DF6841C6">
      <w:start w:val="1"/>
      <w:numFmt w:val="lowerLetter"/>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9673A37"/>
    <w:multiLevelType w:val="multilevel"/>
    <w:tmpl w:val="5144FE5A"/>
    <w:lvl w:ilvl="0">
      <w:start w:val="1"/>
      <w:numFmt w:val="decimal"/>
      <w:lvlText w:val="%1."/>
      <w:lvlJc w:val="left"/>
      <w:pPr>
        <w:tabs>
          <w:tab w:val="num" w:pos="720"/>
        </w:tabs>
        <w:ind w:left="720" w:hanging="360"/>
      </w:pPr>
      <w:rPr>
        <w:rFonts w:ascii="Calibri" w:hAnsi="Calibri"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142641"/>
    <w:multiLevelType w:val="multilevel"/>
    <w:tmpl w:val="EE0E4448"/>
    <w:lvl w:ilvl="0">
      <w:start w:val="1"/>
      <w:numFmt w:val="decimal"/>
      <w:lvlText w:val="%1)"/>
      <w:lvlJc w:val="left"/>
      <w:pPr>
        <w:tabs>
          <w:tab w:val="num" w:pos="643"/>
        </w:tabs>
        <w:ind w:left="643" w:hanging="283"/>
      </w:pPr>
      <w:rPr>
        <w:rFonts w:ascii="Times New Roman" w:hAnsi="Times New Roman" w:cs="Times New Roman" w:hint="default"/>
        <w:b w:val="0"/>
        <w:i w:val="0"/>
        <w:strike w:val="0"/>
        <w:dstrike w:val="0"/>
        <w:sz w:val="24"/>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AB82A8E"/>
    <w:multiLevelType w:val="hybridMultilevel"/>
    <w:tmpl w:val="32F0A6A0"/>
    <w:name w:val="WW8Num11222222222"/>
    <w:lvl w:ilvl="0" w:tplc="E0F6E92A">
      <w:start w:val="1"/>
      <w:numFmt w:val="decimal"/>
      <w:lvlText w:val="%1."/>
      <w:lvlJc w:val="left"/>
      <w:pPr>
        <w:ind w:left="360" w:hanging="360"/>
      </w:pPr>
      <w:rPr>
        <w:b/>
        <w:sz w:val="20"/>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7BD14F72"/>
    <w:multiLevelType w:val="hybridMultilevel"/>
    <w:tmpl w:val="82E86510"/>
    <w:lvl w:ilvl="0" w:tplc="04150017">
      <w:start w:val="1"/>
      <w:numFmt w:val="lowerLetter"/>
      <w:lvlText w:val="%1)"/>
      <w:lvlJc w:val="left"/>
      <w:pPr>
        <w:ind w:left="720" w:hanging="360"/>
      </w:pPr>
    </w:lvl>
    <w:lvl w:ilvl="1" w:tplc="CCBC036E">
      <w:start w:val="1"/>
      <w:numFmt w:val="decimal"/>
      <w:lvlText w:val="%2)"/>
      <w:lvlJc w:val="left"/>
      <w:pPr>
        <w:ind w:left="1440" w:hanging="360"/>
      </w:pPr>
      <w:rPr>
        <w:rFonts w:ascii="Arial" w:hAnsi="Arial" w:cs="Arial" w:hint="default"/>
        <w:sz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F9B3CAD"/>
    <w:multiLevelType w:val="hybridMultilevel"/>
    <w:tmpl w:val="7466032C"/>
    <w:name w:val="WW8Num11222222222222222222222222222222222222"/>
    <w:lvl w:ilvl="0" w:tplc="F38CDC1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415471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2123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7893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500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003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31528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94807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6439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40024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41872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95548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644594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33682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40957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28186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526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667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4161491">
    <w:abstractNumId w:val="28"/>
  </w:num>
  <w:num w:numId="19" w16cid:durableId="4247639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44989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58635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461356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09108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70588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8898290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35167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658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77942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30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88979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12328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41455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3954423">
    <w:abstractNumId w:val="17"/>
  </w:num>
  <w:num w:numId="34" w16cid:durableId="141180624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6B3"/>
    <w:rsid w:val="000352FC"/>
    <w:rsid w:val="000646A0"/>
    <w:rsid w:val="000C6316"/>
    <w:rsid w:val="000E1D1A"/>
    <w:rsid w:val="00105715"/>
    <w:rsid w:val="001C0593"/>
    <w:rsid w:val="001D27D4"/>
    <w:rsid w:val="0021541A"/>
    <w:rsid w:val="002266B0"/>
    <w:rsid w:val="00354D58"/>
    <w:rsid w:val="00496242"/>
    <w:rsid w:val="0058283C"/>
    <w:rsid w:val="005A7456"/>
    <w:rsid w:val="005B0F4C"/>
    <w:rsid w:val="005E36B3"/>
    <w:rsid w:val="006F6C24"/>
    <w:rsid w:val="007346B1"/>
    <w:rsid w:val="007947AC"/>
    <w:rsid w:val="00804871"/>
    <w:rsid w:val="00830C83"/>
    <w:rsid w:val="009F4A60"/>
    <w:rsid w:val="00A34F1D"/>
    <w:rsid w:val="00A65CF0"/>
    <w:rsid w:val="00A74C27"/>
    <w:rsid w:val="00AF0EB7"/>
    <w:rsid w:val="00BD606F"/>
    <w:rsid w:val="00D02046"/>
    <w:rsid w:val="00D55553"/>
    <w:rsid w:val="00E9299A"/>
    <w:rsid w:val="00F878F4"/>
    <w:rsid w:val="00FB78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EDE0"/>
  <w15:docId w15:val="{82FC8EA5-6316-4672-84FE-E3D73327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E36B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5E36B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3980</Words>
  <Characters>23885</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AleksandraRaszewska</cp:lastModifiedBy>
  <cp:revision>8</cp:revision>
  <dcterms:created xsi:type="dcterms:W3CDTF">2026-02-05T06:46:00Z</dcterms:created>
  <dcterms:modified xsi:type="dcterms:W3CDTF">2026-02-19T09:54:00Z</dcterms:modified>
</cp:coreProperties>
</file>